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6767" w:rsidRPr="000B72F3" w:rsidRDefault="000B72F3" w:rsidP="000B72F3">
      <w:pPr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43029120"/>
      <w:r>
        <w:rPr>
          <w:noProof/>
        </w:rPr>
        <w:drawing>
          <wp:inline distT="0" distB="0" distL="0" distR="0">
            <wp:extent cx="9097206" cy="5967338"/>
            <wp:effectExtent l="2857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127773" cy="598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3EA2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</w:p>
    <w:p w:rsidR="006511CD" w:rsidRDefault="006511CD" w:rsidP="00186767">
      <w:pPr>
        <w:tabs>
          <w:tab w:val="left" w:pos="4717"/>
        </w:tabs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511CD" w:rsidRPr="00186767" w:rsidRDefault="006511CD" w:rsidP="00186767">
      <w:pPr>
        <w:tabs>
          <w:tab w:val="left" w:pos="4717"/>
        </w:tabs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A3F9B" w:rsidRPr="006511CD" w:rsidRDefault="00186767" w:rsidP="006511CD">
      <w:pPr>
        <w:tabs>
          <w:tab w:val="left" w:pos="4717"/>
        </w:tabs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86767">
        <w:rPr>
          <w:rFonts w:ascii="Times New Roman" w:eastAsia="Calibri" w:hAnsi="Times New Roman" w:cs="Times New Roman"/>
          <w:b/>
          <w:bCs/>
          <w:sz w:val="24"/>
          <w:szCs w:val="24"/>
        </w:rPr>
        <w:t>с.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Чиннах</w:t>
      </w:r>
      <w:r w:rsidRPr="00186767">
        <w:rPr>
          <w:rFonts w:ascii="Times New Roman" w:eastAsia="Calibri" w:hAnsi="Times New Roman" w:cs="Times New Roman"/>
          <w:b/>
          <w:bCs/>
          <w:sz w:val="24"/>
          <w:szCs w:val="24"/>
        </w:rPr>
        <w:t>-202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</w:p>
    <w:tbl>
      <w:tblPr>
        <w:tblW w:w="10349" w:type="dxa"/>
        <w:tblInd w:w="-4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7951"/>
        <w:gridCol w:w="1560"/>
      </w:tblGrid>
      <w:tr w:rsidR="00BA3F9B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ind w:firstLine="15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BA3F9B" w:rsidRPr="00757B1D" w:rsidTr="00061582">
        <w:trPr>
          <w:trHeight w:val="236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A3F9B" w:rsidRPr="00757B1D" w:rsidRDefault="00BA3F9B" w:rsidP="00FE0476">
            <w:pPr>
              <w:spacing w:after="0" w:line="240" w:lineRule="auto"/>
              <w:ind w:firstLine="1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/>
                <w:sz w:val="24"/>
                <w:szCs w:val="24"/>
              </w:rPr>
              <w:t>Целевой раздел.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FE04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F9B" w:rsidRPr="00757B1D" w:rsidTr="00061582">
        <w:trPr>
          <w:trHeight w:val="236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E0476" w:rsidRDefault="00BA3F9B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Пояснительная записка</w:t>
            </w:r>
            <w:r w:rsidR="00FE0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(ц</w:t>
            </w:r>
            <w:r w:rsidR="00FE0476" w:rsidRPr="00757B1D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>ели, задачи</w:t>
            </w:r>
            <w:r w:rsidR="00FE0476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 xml:space="preserve"> реализации Программы</w:t>
            </w:r>
            <w:r w:rsidR="00FE0476" w:rsidRPr="00757B1D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 xml:space="preserve">, принципы и </w:t>
            </w:r>
            <w:r w:rsidR="00FE0476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 xml:space="preserve">  </w:t>
            </w:r>
          </w:p>
          <w:p w:rsidR="00BA3F9B" w:rsidRPr="00FE0476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>подходы к</w:t>
            </w:r>
            <w:r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 xml:space="preserve"> формированию</w:t>
            </w:r>
            <w:r w:rsidRPr="00757B1D"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 xml:space="preserve"> Программы</w:t>
            </w:r>
            <w:r>
              <w:rPr>
                <w:rFonts w:ascii="Times New Roman" w:hAnsi="Times New Roman" w:cs="Times New Roman"/>
                <w:i/>
                <w:w w:val="101"/>
                <w:sz w:val="24"/>
                <w:szCs w:val="24"/>
              </w:rPr>
              <w:t>)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893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F9B" w:rsidRPr="00757B1D" w:rsidTr="00061582">
        <w:trPr>
          <w:trHeight w:val="236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1.2.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E0476" w:rsidRPr="00FE0476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Значимые для разработки и реализации Программы характеристики, в </w:t>
            </w:r>
          </w:p>
          <w:p w:rsidR="00FE0476" w:rsidRPr="00FE0476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том числе характеристики особенностей развития детей раннего и </w:t>
            </w:r>
          </w:p>
          <w:p w:rsidR="00BA3F9B" w:rsidRPr="00757B1D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bCs/>
                <w:sz w:val="24"/>
                <w:szCs w:val="24"/>
              </w:rPr>
              <w:t>дошкольного возраста.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893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F9B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A3F9B" w:rsidRPr="00FE0476" w:rsidRDefault="00BA3F9B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Планируемые результаты реализации </w:t>
            </w:r>
            <w:r w:rsidR="00FE0476">
              <w:rPr>
                <w:rFonts w:ascii="Times New Roman" w:hAnsi="Times New Roman" w:cs="Times New Roman"/>
                <w:sz w:val="24"/>
                <w:szCs w:val="24"/>
              </w:rPr>
              <w:t xml:space="preserve">и освоения </w:t>
            </w: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893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F9B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A3F9B" w:rsidRPr="00757B1D" w:rsidRDefault="00BA3F9B" w:rsidP="008937A7">
            <w:pPr>
              <w:spacing w:after="0" w:line="240" w:lineRule="auto"/>
              <w:ind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>Педагогическ</w:t>
            </w:r>
            <w:r w:rsidR="00FE0476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 xml:space="preserve"> диагностик</w:t>
            </w:r>
            <w:r w:rsidR="00FE04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 xml:space="preserve"> достижений планируемых </w:t>
            </w:r>
          </w:p>
          <w:p w:rsidR="00BA3F9B" w:rsidRPr="00757B1D" w:rsidRDefault="00BA3F9B" w:rsidP="008937A7">
            <w:pPr>
              <w:spacing w:after="0" w:line="240" w:lineRule="auto"/>
              <w:ind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результатов.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893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F9B" w:rsidRPr="00757B1D" w:rsidTr="00061582">
        <w:trPr>
          <w:trHeight w:val="323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A3F9B" w:rsidRPr="00757B1D" w:rsidRDefault="00BA3F9B" w:rsidP="00FE0476">
            <w:pPr>
              <w:spacing w:after="0" w:line="240" w:lineRule="auto"/>
              <w:ind w:firstLine="15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Содержательный раздел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8937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3F9B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FE0476" w:rsidP="008937A7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BA3F9B" w:rsidRPr="00757B1D" w:rsidRDefault="00BA3F9B" w:rsidP="008937A7">
            <w:pPr>
              <w:spacing w:after="0" w:line="240" w:lineRule="auto"/>
              <w:ind w:left="154" w:firstLine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образовательной деятельности в соответствии с направлениями развития ребенка, представленными в пяти образовательных областях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BA3F9B" w:rsidRPr="00757B1D" w:rsidRDefault="00BA3F9B" w:rsidP="008937A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D2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FE0476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2.2.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E0476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Описание в</w:t>
            </w:r>
            <w:r w:rsidR="001A43D2"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ариативны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="001A43D2"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формы, способы, методы и средства реализации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E0476" w:rsidRPr="00FE0476" w:rsidRDefault="001A43D2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r w:rsidR="00FE0476">
              <w:t xml:space="preserve"> </w:t>
            </w:r>
            <w:r w:rsidR="00FE0476" w:rsidRPr="00FE0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учетом возрастных и индивидуальных особенностей </w:t>
            </w:r>
          </w:p>
          <w:p w:rsidR="00FE0476" w:rsidRPr="00FE0476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воспитанников, специфики их образовательных потребностей и </w:t>
            </w:r>
          </w:p>
          <w:p w:rsidR="001A43D2" w:rsidRPr="00757B1D" w:rsidRDefault="00FE0476" w:rsidP="00FE0476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bCs/>
                <w:sz w:val="24"/>
                <w:szCs w:val="24"/>
              </w:rPr>
              <w:t>интересов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1A43D2" w:rsidP="001A43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D2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355" w:rsidRPr="00757B1D" w:rsidRDefault="00FE0476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2.3.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A43D2" w:rsidRPr="00757B1D" w:rsidRDefault="001A43D2" w:rsidP="001A43D2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Особенности образовательной деятельности разных видов и культурных </w:t>
            </w:r>
          </w:p>
          <w:p w:rsidR="001A43D2" w:rsidRPr="00757B1D" w:rsidRDefault="001A43D2" w:rsidP="001A43D2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1A43D2" w:rsidP="001A43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D2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FE0476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A43D2" w:rsidRPr="00757B1D" w:rsidRDefault="001A43D2" w:rsidP="001A43D2">
            <w:pPr>
              <w:spacing w:after="0" w:line="240" w:lineRule="auto"/>
              <w:ind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>Способы и направления поддержки детской инициативы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1A43D2" w:rsidP="001A43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D2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FE0476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2.5.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A43D2" w:rsidRPr="00757B1D" w:rsidRDefault="001A43D2" w:rsidP="001A43D2">
            <w:pPr>
              <w:spacing w:after="0" w:line="240" w:lineRule="auto"/>
              <w:ind w:left="154" w:firstLine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Особенности взаимодействия педагогического коллектива с семьями обучающихся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1A43D2" w:rsidP="0056200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D2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FE0476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2.6.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A43D2" w:rsidRPr="00757B1D" w:rsidRDefault="001A43D2" w:rsidP="001A43D2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>Направления и задачи коррекционно-развивающей работы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1A43D2" w:rsidP="001A43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E0476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0476" w:rsidRDefault="00FE0476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2.7.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FE0476" w:rsidRPr="00757B1D" w:rsidRDefault="00FE0476" w:rsidP="001A43D2">
            <w:pPr>
              <w:spacing w:after="0" w:line="240" w:lineRule="auto"/>
              <w:ind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FE0476">
              <w:rPr>
                <w:rFonts w:ascii="Times New Roman" w:hAnsi="Times New Roman" w:cs="Times New Roman"/>
                <w:sz w:val="24"/>
                <w:szCs w:val="24"/>
              </w:rPr>
              <w:t>Иные характеристики содержания Программы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FE0476" w:rsidRPr="00757B1D" w:rsidRDefault="00FE0476" w:rsidP="001A43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43D2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1049F0" w:rsidRDefault="001049F0" w:rsidP="001A43D2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9F0">
              <w:rPr>
                <w:rFonts w:ascii="Times New Roman" w:hAnsi="Times New Roman" w:cs="Times New Roman"/>
                <w:bCs/>
                <w:sz w:val="24"/>
                <w:szCs w:val="24"/>
              </w:rPr>
              <w:t>2.8.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1A43D2" w:rsidRPr="001049F0" w:rsidRDefault="001A43D2" w:rsidP="001A43D2">
            <w:pPr>
              <w:spacing w:after="0" w:line="240" w:lineRule="auto"/>
              <w:ind w:firstLine="15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9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Рабочая программа воспитания.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A43D2" w:rsidRPr="00757B1D" w:rsidRDefault="001A43D2" w:rsidP="001A43D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1049F0" w:rsidRDefault="001049F0" w:rsidP="00D51C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9F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D51C8E" w:rsidP="00D51C8E">
            <w:pPr>
              <w:spacing w:after="0" w:line="240" w:lineRule="auto"/>
              <w:ind w:left="154"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раздел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67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3.1.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1049F0" w:rsidP="001049F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1C8E" w:rsidRPr="00757B1D">
              <w:rPr>
                <w:rFonts w:ascii="Times New Roman" w:hAnsi="Times New Roman" w:cs="Times New Roman"/>
                <w:sz w:val="24"/>
                <w:szCs w:val="24"/>
              </w:rPr>
              <w:t xml:space="preserve">Психолого-педагогические условия реализации Программы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ind w:left="154" w:right="7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организации </w:t>
            </w:r>
            <w:r w:rsidR="00D51C8E" w:rsidRPr="00757B1D">
              <w:rPr>
                <w:rFonts w:ascii="Times New Roman" w:hAnsi="Times New Roman" w:cs="Times New Roman"/>
                <w:sz w:val="24"/>
                <w:szCs w:val="24"/>
              </w:rPr>
              <w:t>развивающей предметно-пространственной среды.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2C4355" w:rsidRPr="00757B1D" w:rsidRDefault="001049F0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3.3.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D51C8E" w:rsidP="00D51C8E">
            <w:pPr>
              <w:spacing w:after="0" w:line="240" w:lineRule="auto"/>
              <w:ind w:left="1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</w:t>
            </w:r>
            <w:r w:rsidR="001049F0">
              <w:rPr>
                <w:rFonts w:ascii="Times New Roman" w:hAnsi="Times New Roman" w:cs="Times New Roman"/>
                <w:sz w:val="24"/>
                <w:szCs w:val="24"/>
              </w:rPr>
              <w:t xml:space="preserve">ое </w:t>
            </w: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1049F0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757B1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="001049F0">
              <w:rPr>
                <w:rFonts w:ascii="Times New Roman" w:hAnsi="Times New Roman" w:cs="Times New Roman"/>
                <w:sz w:val="24"/>
                <w:szCs w:val="24"/>
              </w:rPr>
              <w:t>, обеспеченность</w:t>
            </w:r>
            <w:r w:rsidR="001049F0">
              <w:t xml:space="preserve"> </w:t>
            </w:r>
            <w:r w:rsidR="001049F0" w:rsidRPr="004E31A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049F0" w:rsidRPr="001049F0">
              <w:rPr>
                <w:rFonts w:ascii="Times New Roman" w:hAnsi="Times New Roman" w:cs="Times New Roman"/>
                <w:sz w:val="24"/>
                <w:szCs w:val="24"/>
              </w:rPr>
              <w:t>етодическими материалами и средствами обучения и воспитания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3.4.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D51C8E" w:rsidP="00D51C8E">
            <w:pPr>
              <w:tabs>
                <w:tab w:val="left" w:pos="1880"/>
                <w:tab w:val="left" w:pos="3700"/>
                <w:tab w:val="left" w:pos="4040"/>
                <w:tab w:val="left" w:pos="5020"/>
                <w:tab w:val="left" w:pos="5640"/>
                <w:tab w:val="left" w:pos="6600"/>
                <w:tab w:val="left" w:pos="7720"/>
                <w:tab w:val="left" w:pos="8520"/>
              </w:tabs>
              <w:spacing w:after="0" w:line="240" w:lineRule="auto"/>
              <w:ind w:left="154"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Перечень литературных, музыкальных художественных, анимационных произведений для реализации Программы 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3.5.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D51C8E" w:rsidP="00D51C8E">
            <w:pPr>
              <w:tabs>
                <w:tab w:val="left" w:pos="1880"/>
                <w:tab w:val="left" w:pos="3700"/>
                <w:tab w:val="left" w:pos="4040"/>
                <w:tab w:val="left" w:pos="5020"/>
                <w:tab w:val="left" w:pos="5640"/>
                <w:tab w:val="left" w:pos="6600"/>
                <w:tab w:val="left" w:pos="7720"/>
                <w:tab w:val="left" w:pos="8520"/>
              </w:tabs>
              <w:spacing w:after="0" w:line="240" w:lineRule="auto"/>
              <w:ind w:left="154"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Кадровые условия реализации Программы.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3.6.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D51C8E" w:rsidP="00D51C8E">
            <w:pPr>
              <w:tabs>
                <w:tab w:val="left" w:pos="1880"/>
                <w:tab w:val="left" w:pos="3700"/>
                <w:tab w:val="left" w:pos="4040"/>
                <w:tab w:val="left" w:pos="5020"/>
                <w:tab w:val="left" w:pos="5640"/>
                <w:tab w:val="left" w:pos="6600"/>
                <w:tab w:val="left" w:pos="7720"/>
                <w:tab w:val="left" w:pos="8520"/>
              </w:tabs>
              <w:spacing w:after="0" w:line="240" w:lineRule="auto"/>
              <w:ind w:left="154"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Режим дня в группах ДОУ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1049F0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3.7.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ED0561" w:rsidP="00D51C8E">
            <w:pPr>
              <w:spacing w:after="0" w:line="240" w:lineRule="auto"/>
              <w:ind w:left="15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Модель содержания КТП по возрастным группам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561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0561" w:rsidRDefault="00ED0561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3.8.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D0561" w:rsidRPr="00757B1D" w:rsidRDefault="00ED0561" w:rsidP="00D51C8E">
            <w:pPr>
              <w:spacing w:after="0" w:line="240" w:lineRule="auto"/>
              <w:ind w:left="15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Тематика недель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0561" w:rsidRPr="00757B1D" w:rsidRDefault="00ED0561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0561" w:rsidRPr="00757B1D" w:rsidTr="00061582">
        <w:trPr>
          <w:trHeight w:val="295"/>
        </w:trPr>
        <w:tc>
          <w:tcPr>
            <w:tcW w:w="8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0561" w:rsidRDefault="00ED0561" w:rsidP="00D51C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3.9.</w:t>
            </w:r>
          </w:p>
        </w:tc>
        <w:tc>
          <w:tcPr>
            <w:tcW w:w="7951" w:type="dxa"/>
            <w:tcBorders>
              <w:top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</w:tcPr>
          <w:p w:rsidR="00ED0561" w:rsidRPr="00757B1D" w:rsidRDefault="00ED0561" w:rsidP="00D51C8E">
            <w:pPr>
              <w:spacing w:after="0" w:line="240" w:lineRule="auto"/>
              <w:ind w:left="154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Cs/>
                <w:sz w:val="24"/>
                <w:szCs w:val="24"/>
              </w:rPr>
              <w:t>Календарный план воспитательной работы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ED0561" w:rsidRPr="00757B1D" w:rsidRDefault="00ED0561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1C8E" w:rsidRPr="00757B1D" w:rsidTr="00061582">
        <w:trPr>
          <w:trHeight w:val="275"/>
        </w:trPr>
        <w:tc>
          <w:tcPr>
            <w:tcW w:w="83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1049F0" w:rsidRDefault="001049F0" w:rsidP="00D51C8E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9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7951" w:type="dxa"/>
            <w:tcBorders>
              <w:bottom w:val="single" w:sz="8" w:space="0" w:color="auto"/>
              <w:right w:val="single" w:sz="4" w:space="0" w:color="auto"/>
            </w:tcBorders>
            <w:vAlign w:val="bottom"/>
          </w:tcPr>
          <w:p w:rsidR="00D51C8E" w:rsidRPr="00757B1D" w:rsidRDefault="00D51C8E" w:rsidP="00D51C8E">
            <w:pPr>
              <w:spacing w:after="0" w:line="240" w:lineRule="auto"/>
              <w:ind w:firstLine="155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b/>
                <w:sz w:val="24"/>
                <w:szCs w:val="24"/>
              </w:rPr>
              <w:t>Краткая презентация Программы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51C8E" w:rsidRPr="00757B1D" w:rsidRDefault="00D51C8E" w:rsidP="00D51C8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A3F9B" w:rsidRPr="00BA3EA2" w:rsidRDefault="00BA3F9B" w:rsidP="00BA3F9B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A3F9B" w:rsidRPr="00BA3EA2" w:rsidRDefault="00BA3F9B" w:rsidP="001049F0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A3F9B" w:rsidRPr="00BA3EA2" w:rsidRDefault="00BA3F9B" w:rsidP="00757B1D">
      <w:pPr>
        <w:tabs>
          <w:tab w:val="left" w:pos="6237"/>
        </w:tabs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84817" w:rsidRDefault="00384817" w:rsidP="0048706E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84817" w:rsidRDefault="00384817" w:rsidP="0048706E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A3F9B" w:rsidRPr="00BA3EA2" w:rsidRDefault="00BA3F9B" w:rsidP="0048706E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 w:rsidR="001049F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Целевой раздел</w:t>
      </w:r>
    </w:p>
    <w:p w:rsidR="00BA3F9B" w:rsidRPr="00BA3EA2" w:rsidRDefault="00BA3F9B" w:rsidP="00BA3F9B">
      <w:pPr>
        <w:tabs>
          <w:tab w:val="left" w:pos="623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49F0" w:rsidRPr="00BA3EA2" w:rsidRDefault="00BA3F9B" w:rsidP="001049F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EA2">
        <w:rPr>
          <w:rFonts w:ascii="Times New Roman" w:hAnsi="Times New Roman" w:cs="Times New Roman"/>
          <w:sz w:val="28"/>
          <w:szCs w:val="28"/>
        </w:rPr>
        <w:t>Образовательная программа (далее-Программа</w:t>
      </w:r>
      <w:r w:rsidR="00757B1D">
        <w:rPr>
          <w:rFonts w:ascii="Times New Roman" w:hAnsi="Times New Roman" w:cs="Times New Roman"/>
          <w:sz w:val="28"/>
          <w:szCs w:val="28"/>
        </w:rPr>
        <w:t>, ОП</w:t>
      </w:r>
      <w:r w:rsidRPr="00BA3EA2">
        <w:rPr>
          <w:rFonts w:ascii="Times New Roman" w:hAnsi="Times New Roman" w:cs="Times New Roman"/>
          <w:sz w:val="28"/>
          <w:szCs w:val="28"/>
        </w:rPr>
        <w:t xml:space="preserve">) Государственного </w:t>
      </w:r>
      <w:r w:rsidR="00223D7C">
        <w:rPr>
          <w:rFonts w:ascii="Times New Roman" w:hAnsi="Times New Roman" w:cs="Times New Roman"/>
          <w:sz w:val="28"/>
          <w:szCs w:val="28"/>
        </w:rPr>
        <w:t xml:space="preserve">(Муниципального) </w:t>
      </w:r>
      <w:r w:rsidRPr="00BA3EA2">
        <w:rPr>
          <w:rFonts w:ascii="Times New Roman" w:hAnsi="Times New Roman" w:cs="Times New Roman"/>
          <w:sz w:val="28"/>
          <w:szCs w:val="28"/>
        </w:rPr>
        <w:t>бюджетного дошкольного образовательного учреждения «Детский сад №</w:t>
      </w:r>
      <w:r w:rsidR="00186767">
        <w:rPr>
          <w:rFonts w:ascii="Times New Roman" w:hAnsi="Times New Roman" w:cs="Times New Roman"/>
          <w:sz w:val="28"/>
          <w:szCs w:val="28"/>
        </w:rPr>
        <w:t>1 «Теремок</w:t>
      </w:r>
      <w:r w:rsidRPr="00BA3EA2">
        <w:rPr>
          <w:rFonts w:ascii="Times New Roman" w:hAnsi="Times New Roman" w:cs="Times New Roman"/>
          <w:sz w:val="28"/>
          <w:szCs w:val="28"/>
        </w:rPr>
        <w:t>»</w:t>
      </w:r>
      <w:r w:rsidR="001867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6767">
        <w:rPr>
          <w:rFonts w:ascii="Times New Roman" w:hAnsi="Times New Roman" w:cs="Times New Roman"/>
          <w:sz w:val="28"/>
          <w:szCs w:val="28"/>
        </w:rPr>
        <w:t>с.Чиннах</w:t>
      </w:r>
      <w:proofErr w:type="spellEnd"/>
      <w:r w:rsidRPr="00BA3EA2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757B1D">
        <w:rPr>
          <w:rFonts w:ascii="Times New Roman" w:hAnsi="Times New Roman" w:cs="Times New Roman"/>
          <w:sz w:val="28"/>
          <w:szCs w:val="28"/>
        </w:rPr>
        <w:t>-</w:t>
      </w:r>
      <w:r w:rsidRPr="00BA3EA2">
        <w:rPr>
          <w:rFonts w:ascii="Times New Roman" w:hAnsi="Times New Roman" w:cs="Times New Roman"/>
          <w:sz w:val="28"/>
          <w:szCs w:val="28"/>
        </w:rPr>
        <w:t xml:space="preserve">ДОУ) </w:t>
      </w:r>
      <w:bookmarkStart w:id="2" w:name="_Hlk143444518"/>
      <w:r w:rsidRPr="00BA3EA2">
        <w:rPr>
          <w:rFonts w:ascii="Times New Roman" w:hAnsi="Times New Roman" w:cs="Times New Roman"/>
          <w:sz w:val="28"/>
          <w:szCs w:val="28"/>
        </w:rPr>
        <w:t xml:space="preserve">разработана </w:t>
      </w:r>
      <w:bookmarkStart w:id="3" w:name="_Hlk143444561"/>
      <w:r w:rsidRPr="00BA3EA2">
        <w:rPr>
          <w:rFonts w:ascii="Times New Roman" w:hAnsi="Times New Roman" w:cs="Times New Roman"/>
          <w:sz w:val="28"/>
          <w:szCs w:val="28"/>
        </w:rPr>
        <w:t>с учетом законодательства РФ,</w:t>
      </w:r>
      <w:r w:rsidR="0048706E" w:rsidRPr="00BA3EA2">
        <w:rPr>
          <w:rFonts w:ascii="Times New Roman" w:hAnsi="Times New Roman" w:cs="Times New Roman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sz w:val="28"/>
          <w:szCs w:val="28"/>
        </w:rPr>
        <w:t>в соответствии с требованиями и содержанием федерального государственного образовательного стандарта    дошкольного образования</w:t>
      </w:r>
      <w:r w:rsidR="00757B1D">
        <w:rPr>
          <w:rFonts w:ascii="Times New Roman" w:hAnsi="Times New Roman" w:cs="Times New Roman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sz w:val="28"/>
          <w:szCs w:val="28"/>
        </w:rPr>
        <w:t xml:space="preserve">(далее-ФГОС ДО) и </w:t>
      </w:r>
      <w:r w:rsidRPr="00BA3EA2">
        <w:rPr>
          <w:rFonts w:ascii="Times New Roman" w:hAnsi="Times New Roman" w:cs="Times New Roman"/>
          <w:spacing w:val="23"/>
          <w:sz w:val="28"/>
          <w:szCs w:val="28"/>
        </w:rPr>
        <w:t xml:space="preserve">федеральной </w:t>
      </w:r>
      <w:r w:rsidRPr="00BA3EA2">
        <w:rPr>
          <w:rFonts w:ascii="Times New Roman" w:hAnsi="Times New Roman" w:cs="Times New Roman"/>
          <w:sz w:val="28"/>
          <w:szCs w:val="28"/>
        </w:rPr>
        <w:t>образовательной    программой   дошкольного    образования (далее-ФОП ДО)</w:t>
      </w:r>
      <w:r w:rsidR="00757B1D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Hlk143444656"/>
      <w:bookmarkEnd w:id="2"/>
      <w:bookmarkEnd w:id="3"/>
    </w:p>
    <w:p w:rsidR="00BA3F9B" w:rsidRDefault="001049F0" w:rsidP="001049F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49F0">
        <w:rPr>
          <w:rFonts w:ascii="Times New Roman" w:hAnsi="Times New Roman" w:cs="Times New Roman"/>
          <w:sz w:val="28"/>
          <w:szCs w:val="28"/>
        </w:rPr>
        <w:t>Программа состоит из обязательной части и части, формируемой участниками образовательных отношений</w:t>
      </w:r>
      <w:r w:rsidRPr="001049F0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1049F0">
        <w:rPr>
          <w:rFonts w:ascii="Times New Roman" w:hAnsi="Times New Roman" w:cs="Times New Roman"/>
          <w:sz w:val="28"/>
          <w:szCs w:val="28"/>
        </w:rPr>
        <w:t xml:space="preserve">Обе части являются взаимодополняющими и необходимыми с точки зрения реализации </w:t>
      </w:r>
      <w:r>
        <w:rPr>
          <w:rFonts w:ascii="Times New Roman" w:hAnsi="Times New Roman" w:cs="Times New Roman"/>
          <w:sz w:val="28"/>
          <w:szCs w:val="28"/>
        </w:rPr>
        <w:t>ФГОС</w:t>
      </w:r>
      <w:r w:rsidRPr="001049F0">
        <w:rPr>
          <w:rFonts w:ascii="Times New Roman" w:hAnsi="Times New Roman" w:cs="Times New Roman"/>
          <w:sz w:val="28"/>
          <w:szCs w:val="28"/>
        </w:rPr>
        <w:t>:</w:t>
      </w:r>
    </w:p>
    <w:p w:rsidR="001049F0" w:rsidRPr="00BA3EA2" w:rsidRDefault="001049F0" w:rsidP="001049F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418"/>
        <w:gridCol w:w="1559"/>
        <w:gridCol w:w="4820"/>
        <w:gridCol w:w="2126"/>
      </w:tblGrid>
      <w:tr w:rsidR="001049F0" w:rsidRPr="00757B1D" w:rsidTr="00061582">
        <w:tc>
          <w:tcPr>
            <w:tcW w:w="1418" w:type="dxa"/>
          </w:tcPr>
          <w:p w:rsidR="001049F0" w:rsidRPr="00A43DC6" w:rsidRDefault="00A43DC6" w:rsidP="008937A7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A43DC6">
              <w:rPr>
                <w:rFonts w:ascii="Times New Roman" w:hAnsi="Times New Roman" w:cs="Times New Roman"/>
                <w:b/>
                <w:sz w:val="24"/>
                <w:szCs w:val="24"/>
              </w:rPr>
              <w:t>руппы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1049F0" w:rsidRPr="00A43DC6" w:rsidRDefault="00A43DC6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DC6"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:rsidR="001049F0" w:rsidRPr="00757B1D" w:rsidRDefault="001049F0" w:rsidP="008937A7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1049F0" w:rsidRPr="00A43DC6" w:rsidRDefault="00A43DC6" w:rsidP="003048C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Соотношение частей Программы,</w:t>
            </w:r>
            <w:r w:rsidR="00304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3048CE" w:rsidRPr="00757B1D" w:rsidTr="00061582">
        <w:tc>
          <w:tcPr>
            <w:tcW w:w="1418" w:type="dxa"/>
          </w:tcPr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Pr="00757B1D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3048CE" w:rsidRPr="00A43DC6" w:rsidRDefault="003048CE" w:rsidP="00BA3EA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3DC6">
              <w:rPr>
                <w:rFonts w:ascii="Times New Roman" w:hAnsi="Times New Roman" w:cs="Times New Roman"/>
                <w:sz w:val="24"/>
                <w:szCs w:val="24"/>
              </w:rPr>
              <w:t>ФОП ДО – утверждена Приказом Министерства просвещения Российской федерации №1028 от 25 ноября 2022г. Реализуется педагогическими работниками ДОО во всех помещениях и на территории детского сада, со всеми детьми ДОО.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 w:rsidR="003048CE" w:rsidRPr="00757B1D" w:rsidRDefault="003048CE" w:rsidP="00A43DC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3048CE" w:rsidRPr="00A43DC6" w:rsidRDefault="003048CE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48CE" w:rsidRPr="00757B1D" w:rsidTr="00061582">
        <w:tc>
          <w:tcPr>
            <w:tcW w:w="1418" w:type="dxa"/>
          </w:tcPr>
          <w:p w:rsidR="0032534B" w:rsidRDefault="0032534B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  <w:p w:rsidR="003048CE" w:rsidRPr="00A43DC6" w:rsidRDefault="0032534B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(3-5)</w:t>
            </w:r>
          </w:p>
          <w:p w:rsidR="003048CE" w:rsidRPr="00A43DC6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DC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3048CE" w:rsidRDefault="0032534B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Кратковременная (разновозрастная) </w:t>
            </w: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Default="003048CE" w:rsidP="00A43DC6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48CE" w:rsidRPr="00757B1D" w:rsidRDefault="003048CE" w:rsidP="003048CE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048CE" w:rsidRPr="00757B1D" w:rsidRDefault="003048CE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4820" w:type="dxa"/>
          </w:tcPr>
          <w:p w:rsidR="003048CE" w:rsidRDefault="003048CE" w:rsidP="00A43DC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Программа курса «Мой край родной»</w:t>
            </w:r>
          </w:p>
          <w:p w:rsidR="003048CE" w:rsidRDefault="003048CE" w:rsidP="00A43DC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Развивающая программа для дошкольников от 3 до 7 лет.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r w:rsidRPr="00757B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З.В. </w:t>
            </w:r>
            <w:proofErr w:type="spellStart"/>
            <w:r w:rsidRPr="00757B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Масаева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757B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Махачкала: издательство АЛЕФ, 2014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3048CE" w:rsidRPr="00757B1D" w:rsidRDefault="003048CE" w:rsidP="00A43DC6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программе представлен с учетом системного подхода перспективно-тематический план для реализации части, формируемой участниками образовательных отношений образовательной программы дошкольных образовательных учреждений ЧР. Использование данного материала поможет формированию духовно-нравственной культуры у детей дошкольного возраста.</w:t>
            </w:r>
          </w:p>
          <w:p w:rsidR="003048CE" w:rsidRDefault="003048CE" w:rsidP="00A43DC6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  <w:p w:rsidR="003048CE" w:rsidRDefault="003048CE" w:rsidP="003048C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7B1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УМК «Здоровье»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(«</w:t>
            </w:r>
            <w:proofErr w:type="spellStart"/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Могушалла</w:t>
            </w:r>
            <w:proofErr w:type="spellEnd"/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»)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С.-А.М. Аслаханов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Москва, издательство «Перо» 2017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) </w:t>
            </w:r>
          </w:p>
          <w:p w:rsidR="003048CE" w:rsidRPr="003048CE" w:rsidRDefault="003048CE" w:rsidP="003048C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Для детей 3-7 лет.</w:t>
            </w:r>
          </w:p>
          <w:p w:rsidR="003048CE" w:rsidRPr="003048CE" w:rsidRDefault="003048CE" w:rsidP="003048C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Программно-методические основы физического развития дошкольников раскрывают основы физического развития дошкольников, особенности организации физкультурно-оздоровительного процесса в условиях поликультурной среды и реализации идеи сотворчества педагогов и 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родителей в решении оздоровительных, образовательных и воспитательных задач, направленных</w:t>
            </w:r>
            <w:r w:rsidR="009856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 всестороннее развитие детей дошкольного возраста в свете</w:t>
            </w:r>
            <w:r w:rsidR="009856B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рекомендаций ФГОС ДО</w:t>
            </w:r>
          </w:p>
        </w:tc>
        <w:tc>
          <w:tcPr>
            <w:tcW w:w="2126" w:type="dxa"/>
          </w:tcPr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6</w:t>
            </w:r>
            <w:r w:rsidRPr="003048C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0</w:t>
            </w:r>
            <w:r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/</w:t>
            </w:r>
            <w:r w:rsidR="0067059D"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5</w:t>
            </w:r>
            <w:r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%</w:t>
            </w: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6511CD" w:rsidRDefault="003048CE" w:rsidP="003048CE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60/</w:t>
            </w:r>
            <w:r w:rsidR="0067059D"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5</w:t>
            </w:r>
            <w:r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%</w:t>
            </w:r>
          </w:p>
          <w:p w:rsidR="003048CE" w:rsidRPr="006511CD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  <w:p w:rsidR="003048CE" w:rsidRPr="003048CE" w:rsidRDefault="003048CE" w:rsidP="008937A7">
            <w:pPr>
              <w:pStyle w:val="af7"/>
              <w:shd w:val="clear" w:color="auto" w:fill="FFFFFF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</w:p>
        </w:tc>
      </w:tr>
      <w:tr w:rsidR="003048CE" w:rsidRPr="00757B1D" w:rsidTr="00061582">
        <w:tc>
          <w:tcPr>
            <w:tcW w:w="1418" w:type="dxa"/>
          </w:tcPr>
          <w:p w:rsidR="0032534B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  <w:p w:rsidR="0032534B" w:rsidRPr="00A43DC6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(3-5)</w:t>
            </w:r>
          </w:p>
          <w:p w:rsidR="0032534B" w:rsidRPr="00A43DC6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DC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32534B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Кратковременная (разновозрастная) </w:t>
            </w:r>
          </w:p>
          <w:p w:rsidR="003048CE" w:rsidRPr="00757B1D" w:rsidRDefault="003048CE" w:rsidP="003048CE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048CE" w:rsidRPr="00757B1D" w:rsidRDefault="003048CE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3048CE" w:rsidRPr="003048CE" w:rsidRDefault="003048CE" w:rsidP="003048C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>УМП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«Сан </w:t>
            </w:r>
            <w:proofErr w:type="spellStart"/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>къоман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>хазна</w:t>
            </w:r>
            <w:proofErr w:type="spellEnd"/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Абдрахманова</w:t>
            </w:r>
            <w:proofErr w:type="spellEnd"/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Ж.М., </w:t>
            </w:r>
            <w:proofErr w:type="spellStart"/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Джунаидов</w:t>
            </w:r>
            <w:proofErr w:type="spellEnd"/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С.С.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(</w:t>
            </w:r>
            <w:r w:rsidRPr="00757B1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АО «ИПК «Грозненский рабочий» 2022</w:t>
            </w:r>
            <w:proofErr w:type="gramStart"/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  <w:proofErr w:type="gramEnd"/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>Для детей 4-7 лет</w:t>
            </w:r>
          </w:p>
          <w:p w:rsidR="003048CE" w:rsidRDefault="003048CE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57B1D">
              <w:rPr>
                <w:rFonts w:ascii="Times New Roman" w:hAnsi="Times New Roman" w:cs="Times New Roman"/>
                <w:i/>
                <w:sz w:val="24"/>
                <w:szCs w:val="24"/>
              </w:rPr>
              <w:t>В программе представлена комплексная модель организации духовно-нравственного и патриотического воспитания детей дошкольного возраста, которая разработана на основе педагогического опыта по приобщению дошкольников к культуре родного края и направлена на духовно-нравственное развитие личности ребенка, ознакомление с устным народным творчеством, обычаями, традициями, бытом, культурой чеченского народа, описаны конструктивные подходы к планированию, моделированию и контролю качества обеспечения духовно-нравственного воспитания дошкольников в условиях детского сада и даны рекомендации по организации предметно-пространственной развивающей и информационно-образовательной среды</w:t>
            </w:r>
          </w:p>
          <w:p w:rsidR="003048CE" w:rsidRPr="00F30D15" w:rsidRDefault="003048CE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3048CE" w:rsidRPr="00757B1D" w:rsidRDefault="003048CE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6</w:t>
            </w:r>
            <w:r w:rsidRPr="003048CE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0/</w:t>
            </w:r>
            <w:r w:rsidR="00E90164"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5</w:t>
            </w:r>
            <w:r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%</w:t>
            </w:r>
          </w:p>
        </w:tc>
      </w:tr>
      <w:tr w:rsidR="00B16EF5" w:rsidRPr="00757B1D" w:rsidTr="00061582">
        <w:tc>
          <w:tcPr>
            <w:tcW w:w="1418" w:type="dxa"/>
          </w:tcPr>
          <w:p w:rsidR="0032534B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  <w:p w:rsidR="0032534B" w:rsidRPr="00A43DC6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(3-5)</w:t>
            </w:r>
          </w:p>
          <w:p w:rsidR="0032534B" w:rsidRPr="00A43DC6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DC6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  <w:p w:rsidR="0032534B" w:rsidRDefault="0032534B" w:rsidP="0032534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Кратковременная (разновозрастная) </w:t>
            </w:r>
          </w:p>
          <w:p w:rsidR="00B16EF5" w:rsidRPr="00A43DC6" w:rsidRDefault="00B16EF5" w:rsidP="003048CE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16EF5" w:rsidRPr="00757B1D" w:rsidRDefault="00B16EF5" w:rsidP="008937A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B16EF5" w:rsidRPr="00B16EF5" w:rsidRDefault="00B16EF5" w:rsidP="00B16EF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>Региональная образовательная программа</w:t>
            </w:r>
          </w:p>
          <w:p w:rsidR="00B16EF5" w:rsidRPr="00B16EF5" w:rsidRDefault="00B16EF5" w:rsidP="00B16EF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дошкольного образования Чеченской Республики </w:t>
            </w:r>
          </w:p>
          <w:p w:rsidR="00B16EF5" w:rsidRDefault="00B16EF5" w:rsidP="00B16EF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>«НЕНАН МОТТ – САН ДОЗАЛЛА»</w:t>
            </w:r>
            <w:r>
              <w:t xml:space="preserve"> </w:t>
            </w: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Для детей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>-7 лет</w:t>
            </w:r>
            <w:r w:rsidR="00E9016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(Издательство)</w:t>
            </w:r>
          </w:p>
          <w:p w:rsidR="00B16EF5" w:rsidRDefault="00B16EF5" w:rsidP="00B16EF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>рограмма направлена на обеспечение всестороннего физического, социально-коммуникативного, познавательного, речевого и художественно-эстетического развития детей дошкольного возраста. Особое внимание уделяется сохранению и развитию родного (чеченского) языка, приобщению детей к национальной культуре, истории и традициям чеченского народа, духовно-нравственным ценностям Чеченской Республики.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 программы ориентировано на формирование уважительного отношения к семье, старшим, сверстникам и представителям других народов, воспитание патриотизма, </w:t>
            </w:r>
            <w:r w:rsidRPr="00B16EF5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гражданственности, нравственных качеств личности, а также бережного отношения к природе, культурному наследию и духовным ценностям общества. Ознакомление детей с устным народным творчеством, обычаями, традициями и бытом чеченского народа способствует развитию чувства принадлежности к своей малой родине, стремления к добру, милосердию, справедливости и взаимоуважению.</w:t>
            </w:r>
          </w:p>
          <w:p w:rsidR="00B16EF5" w:rsidRPr="00757B1D" w:rsidRDefault="00B16EF5" w:rsidP="00B16EF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126" w:type="dxa"/>
          </w:tcPr>
          <w:p w:rsidR="00B16EF5" w:rsidRDefault="0067059D" w:rsidP="008937A7">
            <w:pPr>
              <w:spacing w:after="0" w:line="240" w:lineRule="auto"/>
              <w:ind w:right="73"/>
              <w:jc w:val="both"/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</w:pPr>
            <w:r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lastRenderedPageBreak/>
              <w:t>60/</w:t>
            </w:r>
            <w:r w:rsidR="00E90164" w:rsidRPr="006511CD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25%</w:t>
            </w:r>
          </w:p>
        </w:tc>
      </w:tr>
    </w:tbl>
    <w:p w:rsidR="00F30D15" w:rsidRDefault="00F30D15" w:rsidP="00757B1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DC6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>Программа реализуется на государственном языке Российской Федерации – русском (согласно пункту 1.9 Стандарта).</w:t>
      </w:r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DC6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>Перечень нормативных правовых актов,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6CD5">
        <w:rPr>
          <w:rFonts w:ascii="Times New Roman" w:eastAsia="Times New Roman" w:hAnsi="Times New Roman" w:cs="Times New Roman"/>
          <w:sz w:val="28"/>
          <w:szCs w:val="28"/>
        </w:rPr>
        <w:t>регламентирующих деятельность ДО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B66CD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Федеральные документы: </w:t>
      </w:r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>1. Конвенция о правах ребенка (одобрена Генеральной Ассамблеей ООН 20.11.1989) (вступила в силу для СССР 15.09.1990)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9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https://www.consultant.ru/document/cons_doc_LAW_9959/</w:t>
        </w:r>
      </w:hyperlink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2. Федеральный закон от 29 декабря 2012 г. № 273-ФЗ (актуальная ред.) «Об образовании в Российской Федерации»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0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http://www.consultant.ru/document/cons_doc_LAW_140174/</w:t>
        </w:r>
      </w:hyperlink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3. Федеральный закон 24 июля 1998 г. № 124-ФЗ (актуальная ред. от 14.07.2022) «Об основных гарантиях прав ребенка в Российской Федерации» </w:t>
      </w:r>
      <w:hyperlink r:id="rId11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http://www.consultant.ru/document/cons_doc_LAW_19558/</w:t>
        </w:r>
      </w:hyperlink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4. Приказ Министерства образования и науки Российской Федерации от 17 октября 2013 г. № 1155 (ред. от 08.11.2022) «Об утверждении федерального государственного образовательного стандарта дошкольного образования» (зарегистрирован Минюстом России 14 ноября 2013 г., регистрационный № 30384)</w:t>
      </w:r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2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https://www.consultant.ru/document/cons_doc_LAW_154637/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5. Постановление Правительства Российской Федерации от 21.02.2022 № 225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  </w:t>
      </w:r>
    </w:p>
    <w:p w:rsidR="001E7680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3" w:history="1">
        <w:r w:rsidR="001E7680" w:rsidRPr="00C151ED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http://publication.pravo.gov.ru/Document/View/0001202202220042</w:t>
        </w:r>
      </w:hyperlink>
    </w:p>
    <w:p w:rsidR="00B66CD5" w:rsidRDefault="00B66CD5" w:rsidP="001E768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6. </w:t>
      </w:r>
      <w:r w:rsidR="005048AA" w:rsidRPr="005048AA">
        <w:rPr>
          <w:rFonts w:ascii="Times New Roman" w:eastAsia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02.06.2026 № 19 «Об утверждении санитарных правил СП 2.4.2.4283-26 «Санитарно-эпидемиологические требовании к организациям воспитания и обучения, отдыха и оздоровления детей и молодежи»</w:t>
      </w:r>
    </w:p>
    <w:p w:rsidR="005048AA" w:rsidRDefault="004A31CD" w:rsidP="005048A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4" w:history="1">
        <w:r w:rsidR="005048AA" w:rsidRPr="00C151ED">
          <w:rPr>
            <w:rStyle w:val="ac"/>
            <w:rFonts w:ascii="Times New Roman" w:eastAsia="Times New Roman" w:hAnsi="Times New Roman"/>
            <w:sz w:val="28"/>
            <w:szCs w:val="28"/>
          </w:rPr>
          <w:t>https://mal-</w:t>
        </w:r>
        <w:r w:rsidR="005048AA" w:rsidRPr="00C151ED">
          <w:rPr>
            <w:rStyle w:val="ac"/>
            <w:rFonts w:ascii="Times New Roman" w:eastAsia="Times New Roman" w:hAnsi="Times New Roman"/>
            <w:sz w:val="28"/>
            <w:szCs w:val="28"/>
          </w:rPr>
          <w:lastRenderedPageBreak/>
          <w:t>shnitke.gosuslugi.ru/netcat_files/47/3095/Post_gl_san.vracha_SP_2.4.2.4283_26_ot_02.06.2026.pdf</w:t>
        </w:r>
      </w:hyperlink>
    </w:p>
    <w:p w:rsidR="00B66CD5" w:rsidRDefault="00B66CD5" w:rsidP="005048AA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7. Постановление Главного государственного санитарного врача Российской Федерации от 27 октября 2020 г. № 32 Об утверждении санитарных правил и норм СанПиН 2.3/2.4.3590-20 «Санитарно-эпидемиологические требования к организации общественного питания  населения» </w:t>
      </w:r>
      <w:hyperlink r:id="rId15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http://publication.pravo.gov.ru/Document/View/0001202011120001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8. Постановление Главного государственного санитарного врача Российской Федерации от 28 января 2021 г.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6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http://publication.pravo.gov.ru/Document/View/0001202102030022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9. Приказ Министерства просвещения Российской Федерации от 31.07.2020 № 373 «Об утверждении Порядка организации и осуществления образовательной деятельности основным общеобразовательным программам - образовательным программам дошкольного образования» (Зарегистрирован 31.08.2020 № 59599)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7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http://publication.pravo.gov.ru/Document/View/0001202009010021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10. Приказ Министерств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26 августа 2010 г. № 761н (ред. от 31.05.2011) «Об утверждении Единого квалификационного справочника должностей руководителей,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специалистов и служащих, раздел «Квалификационные характеристики должностей работников образования» (Зарегистрирован в Минюсте России 6 октября 2010 г. № 18638)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8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http://www.consultant.ru/document/cons_doc_LAW_105703/</w:t>
        </w:r>
      </w:hyperlink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11. Приказ Министерства образования и науки Российской Федерации от 22.12.2014 № 1601 (ред. от 13.05.2019) «О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договоре» (Зарегистрировано в Минюсте 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66CD5">
        <w:rPr>
          <w:rFonts w:ascii="Times New Roman" w:eastAsia="Times New Roman" w:hAnsi="Times New Roman" w:cs="Times New Roman"/>
          <w:sz w:val="28"/>
          <w:szCs w:val="28"/>
        </w:rPr>
        <w:t>25.02.2015 № 36204)</w:t>
      </w:r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19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http://www.consultant.ru/document/cons_doc_LAW_175797/</w:t>
        </w:r>
      </w:hyperlink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>12. Приказ Министерства образования и науки Российской Федерации от 11мая 2016 г. № 536 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0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http://publication.pravo.gov.ru/Document/View/0001201606030031?rangeSize=1</w:t>
        </w:r>
      </w:hyperlink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13. Постановление Правительства Российской Федерации от 14.05.2015 № 466 (ред. от 07.04.2017) «О ежегодных основных удлиненных оплачиваемых отпусках»</w:t>
      </w:r>
    </w:p>
    <w:p w:rsid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21" w:history="1">
        <w:r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http://www.consultant.ru/document/cons_doc_LAW_179568/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14. Приказ Министерства просвещения Российской Федерации от 24.03.2023 № 196 "Об утверждении Порядка проведения аттестации педагогических работников организаций, осуществляющих образовательную деятельность"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2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http://publication.pravo.gov.ru/document/0001202306020031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15. Приказ Министерства образования и науки Российской Федерации от 20 сентября 2013 г. № 1082 «Об утверждении Положения о психолого-медико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педагогической комиссии»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3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https://docs.edu.gov.ru/document/f9ac867f68a01765ef9ce94ebfe9430e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16. Распоряжение Министерства просвещения России от 9 сентября 2019 г. № Р-93 «Об утверждении примерного Положения о психолого-педагогическом консилиуме образовательной организации»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4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https://docs.edu.gov.ru/document/6f205375c5b33320e8416ddb5a5704e3/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17. Программа Просвещения родителей (законных представителей) детей дошкольного возраста, посещающих дошкольные образовательные организации (далее – Программа Просвещения родителей) </w:t>
      </w:r>
    </w:p>
    <w:p w:rsidR="00B66CD5" w:rsidRDefault="004A31CD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25" w:history="1">
        <w:r w:rsidR="00B66CD5" w:rsidRPr="005000C6">
          <w:rPr>
            <w:rStyle w:val="ac"/>
            <w:rFonts w:ascii="Times New Roman" w:eastAsia="Times New Roman" w:hAnsi="Times New Roman"/>
            <w:sz w:val="28"/>
            <w:szCs w:val="28"/>
          </w:rPr>
          <w:t>https://irzar.ru/wp-content/uploads/2024/07/proekt-programmy-prosveshheniya-roditelej.pdf</w:t>
        </w:r>
      </w:hyperlink>
    </w:p>
    <w:p w:rsidR="00B66CD5" w:rsidRPr="00B66CD5" w:rsidRDefault="00B66CD5" w:rsidP="00B66CD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3DC6" w:rsidRDefault="00B66CD5" w:rsidP="001E7680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6CD5">
        <w:rPr>
          <w:rFonts w:ascii="Times New Roman" w:eastAsia="Times New Roman" w:hAnsi="Times New Roman" w:cs="Times New Roman"/>
          <w:sz w:val="28"/>
          <w:szCs w:val="28"/>
        </w:rPr>
        <w:t>Региональные документы:</w:t>
      </w:r>
    </w:p>
    <w:p w:rsidR="001E7680" w:rsidRDefault="00AF3F42" w:rsidP="001E7680">
      <w:pPr>
        <w:pStyle w:val="TableParagraph"/>
        <w:tabs>
          <w:tab w:val="left" w:pos="404"/>
          <w:tab w:val="left" w:pos="993"/>
        </w:tabs>
        <w:ind w:right="214" w:firstLine="457"/>
        <w:jc w:val="both"/>
        <w:rPr>
          <w:color w:val="000009"/>
          <w:sz w:val="28"/>
          <w:szCs w:val="28"/>
        </w:rPr>
      </w:pPr>
      <w:r>
        <w:rPr>
          <w:color w:val="000009"/>
          <w:sz w:val="28"/>
          <w:szCs w:val="28"/>
        </w:rPr>
        <w:t>1.</w:t>
      </w:r>
      <w:r w:rsidRPr="00BA3EA2">
        <w:rPr>
          <w:color w:val="000009"/>
          <w:sz w:val="28"/>
          <w:szCs w:val="28"/>
        </w:rPr>
        <w:t>Закон Чеченской Республики от 30 октября 2014 г. № 37-рз «Об образовании в Чеченской Республике»</w:t>
      </w:r>
    </w:p>
    <w:p w:rsidR="00AF3F42" w:rsidRPr="001E7680" w:rsidRDefault="004A31CD" w:rsidP="001E7680">
      <w:pPr>
        <w:pStyle w:val="TableParagraph"/>
        <w:tabs>
          <w:tab w:val="left" w:pos="404"/>
          <w:tab w:val="left" w:pos="993"/>
        </w:tabs>
        <w:ind w:right="214" w:firstLine="457"/>
        <w:jc w:val="both"/>
        <w:rPr>
          <w:rFonts w:eastAsiaTheme="minorEastAsia"/>
          <w:b/>
          <w:sz w:val="28"/>
          <w:szCs w:val="28"/>
          <w:lang w:eastAsia="ru-RU"/>
        </w:rPr>
      </w:pPr>
      <w:hyperlink r:id="rId26" w:history="1">
        <w:r w:rsidR="001E7680" w:rsidRPr="00C151ED">
          <w:rPr>
            <w:rStyle w:val="ac"/>
            <w:sz w:val="28"/>
            <w:szCs w:val="28"/>
          </w:rPr>
          <w:t>https://docs.cntd.ru/document/430606526</w:t>
        </w:r>
      </w:hyperlink>
    </w:p>
    <w:p w:rsidR="00AF3F42" w:rsidRDefault="00AF3F42" w:rsidP="00AF3F42">
      <w:pPr>
        <w:pStyle w:val="TableParagraph"/>
        <w:tabs>
          <w:tab w:val="left" w:pos="142"/>
          <w:tab w:val="left" w:pos="993"/>
        </w:tabs>
        <w:ind w:right="214" w:firstLine="457"/>
        <w:jc w:val="both"/>
        <w:rPr>
          <w:color w:val="0070C0"/>
          <w:sz w:val="28"/>
          <w:szCs w:val="28"/>
        </w:rPr>
      </w:pPr>
      <w:r w:rsidRPr="00BA3EA2">
        <w:rPr>
          <w:color w:val="000009"/>
          <w:sz w:val="28"/>
          <w:szCs w:val="28"/>
        </w:rPr>
        <w:t xml:space="preserve">2.Государственная программа Чеченской Республики «Развитие образования Чеченской Республики» </w:t>
      </w:r>
      <w:r>
        <w:rPr>
          <w:color w:val="000009"/>
          <w:sz w:val="28"/>
          <w:szCs w:val="28"/>
        </w:rPr>
        <w:t>от 26.12.2023 № 343 (ред. от 10.02.2025г.)</w:t>
      </w:r>
      <w:r w:rsidRPr="00D7379C">
        <w:t xml:space="preserve"> </w:t>
      </w:r>
      <w:hyperlink r:id="rId27" w:history="1">
        <w:r w:rsidR="001E7680" w:rsidRPr="00C151ED">
          <w:rPr>
            <w:rStyle w:val="ac"/>
            <w:sz w:val="28"/>
            <w:szCs w:val="28"/>
          </w:rPr>
          <w:t>https://docs.cntd.ru/document/407030114</w:t>
        </w:r>
      </w:hyperlink>
    </w:p>
    <w:p w:rsidR="00AF3F42" w:rsidRPr="00BA3EA2" w:rsidRDefault="00AF3F42" w:rsidP="00AF3F42">
      <w:pPr>
        <w:pStyle w:val="TableParagraph"/>
        <w:tabs>
          <w:tab w:val="left" w:pos="404"/>
          <w:tab w:val="left" w:pos="993"/>
        </w:tabs>
        <w:ind w:left="0" w:right="214" w:firstLine="567"/>
        <w:jc w:val="both"/>
        <w:rPr>
          <w:color w:val="000009"/>
          <w:sz w:val="28"/>
          <w:szCs w:val="28"/>
        </w:rPr>
      </w:pPr>
      <w:r>
        <w:rPr>
          <w:sz w:val="28"/>
          <w:szCs w:val="28"/>
        </w:rPr>
        <w:t>3</w:t>
      </w:r>
      <w:r w:rsidRPr="00BA3EA2">
        <w:rPr>
          <w:sz w:val="28"/>
          <w:szCs w:val="28"/>
        </w:rPr>
        <w:t>.Единая концепция духовно-нравственного воспитания и развития подрастающего поколения Чеченской Республики</w:t>
      </w:r>
      <w:r>
        <w:rPr>
          <w:sz w:val="28"/>
          <w:szCs w:val="28"/>
        </w:rPr>
        <w:t xml:space="preserve"> </w:t>
      </w:r>
      <w:r w:rsidRPr="00BA3EA2">
        <w:rPr>
          <w:sz w:val="28"/>
          <w:szCs w:val="28"/>
        </w:rPr>
        <w:t>(</w:t>
      </w:r>
      <w:r w:rsidRPr="00BA3EA2">
        <w:rPr>
          <w:color w:val="000009"/>
          <w:sz w:val="28"/>
          <w:szCs w:val="28"/>
        </w:rPr>
        <w:t>Указ Главы Чеченской Республики от 5 октября 2021 г. № 177 «Об утверждении Единой Концепции духовно-нравственного воспитания и развития подрастающего поколения Чеченской Республики)</w:t>
      </w:r>
    </w:p>
    <w:p w:rsidR="00AF3F42" w:rsidRPr="00BA3EA2" w:rsidRDefault="004A31CD" w:rsidP="00AF3F42">
      <w:pPr>
        <w:spacing w:after="0" w:line="240" w:lineRule="auto"/>
        <w:jc w:val="both"/>
        <w:rPr>
          <w:rStyle w:val="ac"/>
          <w:rFonts w:ascii="Times New Roman" w:eastAsia="Times New Roman" w:hAnsi="Times New Roman"/>
          <w:color w:val="auto"/>
          <w:sz w:val="28"/>
          <w:szCs w:val="28"/>
        </w:rPr>
      </w:pPr>
      <w:hyperlink r:id="rId28" w:history="1">
        <w:r w:rsidR="00AF3F42" w:rsidRPr="005213B9">
          <w:rPr>
            <w:rStyle w:val="ac"/>
            <w:rFonts w:ascii="Times New Roman" w:eastAsia="Times New Roman" w:hAnsi="Times New Roman"/>
            <w:sz w:val="28"/>
            <w:szCs w:val="28"/>
          </w:rPr>
          <w:t>http://publication.pravo.gov.ru/Document/View/2000202110070001?index=2</w:t>
        </w:r>
      </w:hyperlink>
    </w:p>
    <w:p w:rsidR="00A43DC6" w:rsidRDefault="00A43DC6" w:rsidP="00757B1D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3F42" w:rsidRPr="00AF3F42" w:rsidRDefault="00AF3F42" w:rsidP="00AF3F4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Программа реализуется в группах общеразвивающей направленности, как программа психолого-педагогической поддержки, позитивной социализации и индивидуализации, развития личности детей дошкольного возраста и определяет комплекс основных характеристик дошкольного образования.  </w:t>
      </w:r>
    </w:p>
    <w:p w:rsidR="00E04DA3" w:rsidRPr="0032534B" w:rsidRDefault="00AF3F42" w:rsidP="0032534B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Программа реализуется в течение всего периода пребывания детей в детском саду </w:t>
      </w:r>
      <w:r w:rsidRPr="00186767">
        <w:rPr>
          <w:rFonts w:ascii="Times New Roman" w:eastAsia="Times New Roman" w:hAnsi="Times New Roman" w:cs="Times New Roman"/>
          <w:sz w:val="28"/>
          <w:szCs w:val="28"/>
        </w:rPr>
        <w:t xml:space="preserve">от 1,5 </w:t>
      </w:r>
      <w:r w:rsidR="00186767" w:rsidRPr="00186767">
        <w:rPr>
          <w:rFonts w:ascii="Times New Roman" w:eastAsia="Times New Roman" w:hAnsi="Times New Roman" w:cs="Times New Roman"/>
          <w:sz w:val="28"/>
          <w:szCs w:val="28"/>
        </w:rPr>
        <w:t xml:space="preserve">до 7 </w:t>
      </w:r>
      <w:r w:rsidRPr="00186767">
        <w:rPr>
          <w:rFonts w:ascii="Times New Roman" w:eastAsia="Times New Roman" w:hAnsi="Times New Roman" w:cs="Times New Roman"/>
          <w:sz w:val="28"/>
          <w:szCs w:val="28"/>
        </w:rPr>
        <w:t>лет</w:t>
      </w: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 до прекращения образовательных отношений.</w:t>
      </w:r>
    </w:p>
    <w:p w:rsidR="00061582" w:rsidRDefault="00061582" w:rsidP="00AF3F4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F3F42" w:rsidRPr="00D0308E" w:rsidRDefault="00AF3F42" w:rsidP="00AF3F4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Цели и задачи реализации Программы  </w:t>
      </w:r>
    </w:p>
    <w:p w:rsidR="00AF3F42" w:rsidRPr="00D0308E" w:rsidRDefault="00AF3F42" w:rsidP="00AF3F4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Обязательная часть: </w:t>
      </w:r>
    </w:p>
    <w:p w:rsidR="00AF3F42" w:rsidRPr="00AF3F42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Цель Программы определена в соответствии с п. 14.1 ФОП ДО: разностороннее развитие ребёнка в период дошкольного детства с учётом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 </w:t>
      </w:r>
    </w:p>
    <w:p w:rsidR="00AF3F42" w:rsidRPr="00AF3F42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</w:t>
      </w:r>
    </w:p>
    <w:p w:rsidR="00D0308E" w:rsidRDefault="00AF3F42" w:rsidP="00AF3F4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</w:t>
      </w: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 Программы определены с п. 14.2 ФОП ДО: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единых для Российской Федерации содержания дошкольного образования (далее – ДО) и планируемых результатов освоения образовательной программы ДО;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- приобщение детей (в соответствии с возрастными особенностями) к базовым ценностям российского народа - жизнь, достоинство, права и свободы человека, патриотизм, гражданственность,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России; создание условий для формирования ценностного отношения к окружающему миру, становления опыта действий и поступков на основе осмысления ценностей;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- построение (структурирование) содержания образовательной деятельности на основе учёта возрастных и индивидуальных особенностей развития;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- 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возможностей;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- охрана и укрепление физического и психического здоровья детей, в том числе их эмоционального благополучия;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 xml:space="preserve">- обеспечение развития физических, личностных, нравственных качеств и основ патриотизма, интеллектуальных и художественно-творческих способностей ребёнка, его инициативности, самостоятельности и ответственности; </w:t>
      </w:r>
    </w:p>
    <w:p w:rsidR="00D0308E" w:rsidRDefault="00AF3F42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42">
        <w:rPr>
          <w:rFonts w:ascii="Times New Roman" w:eastAsia="Times New Roman" w:hAnsi="Times New Roman" w:cs="Times New Roman"/>
          <w:sz w:val="28"/>
          <w:szCs w:val="28"/>
        </w:rPr>
        <w:t>- обеспечение психолого-педагогической поддержки семьи и повышение компетентности родителей (законных представителей) в вопросах воспитания,</w:t>
      </w:r>
      <w:r w:rsidR="00D0308E" w:rsidRPr="00D0308E">
        <w:t xml:space="preserve"> </w:t>
      </w:r>
      <w:r w:rsidR="00D0308E" w:rsidRPr="00D0308E">
        <w:rPr>
          <w:rFonts w:ascii="Times New Roman" w:eastAsia="Times New Roman" w:hAnsi="Times New Roman" w:cs="Times New Roman"/>
          <w:sz w:val="28"/>
          <w:szCs w:val="28"/>
        </w:rPr>
        <w:t xml:space="preserve">безопасности; </w:t>
      </w:r>
    </w:p>
    <w:p w:rsid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- 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Принципы и подходы к формированию Программы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Обязательная часть: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Согласно п. 14.3 ФОП ДО и п.1.4 Стандарта Программа построена на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030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следующих принципах: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1) полноценное проживание ребёнком всех этапов детства (младенческого, раннего и дошкольного возрастов), обогащение (амплификация) детского </w:t>
      </w:r>
      <w:r w:rsidRPr="00D0308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развития;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2) построение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образования, становится субъектом образования;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3) содействие и сотрудничество детей и родителей (законных представителей), совершеннолетних членов семьи, принимающих участие в воспитании детей младенческого, раннего и дошкольного возрастов, а также педагогических работников (далее вместе - взрослые);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4) признание ребёнка полноценным участником (субъектом) образовательных отношений;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5) поддержка инициативы детей в различных видах деятельности;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6) сотрудничество ДОО с семьей;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7) приобщение детей к социокультурным нормам, традициям семьи, общества и государства;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8) формирование познавательных интересов и познавательных действий ребёнка в различных видах деятельности;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9) возрастная адекватность дошкольного образования (соответствие условий, требований, методов возрасту и особенностям развития); </w:t>
      </w:r>
    </w:p>
    <w:p w:rsid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10) учёт этнокультурной ситуации развития детей.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0308E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Программа основывается на следующих подходах: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1) системно-деятельностный подход – это подход, при котором в образовательной деятельности главное место отводится активной и разносторонней, в максимальной степени самостоятельной деятельности ребенка;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>2) гуманистический подход – предполагающий признание личностного начала в ребенке, ориентацию на его субъективные потребности и интересы,</w:t>
      </w:r>
      <w:r w:rsidRPr="00D0308E">
        <w:t xml:space="preserve"> </w:t>
      </w:r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признание его прав и свобод, самоценности детства как основы психического развития; </w:t>
      </w:r>
    </w:p>
    <w:p w:rsidR="00D0308E" w:rsidRPr="00D0308E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>3) диалогический (</w:t>
      </w:r>
      <w:proofErr w:type="spellStart"/>
      <w:r w:rsidRPr="00D0308E">
        <w:rPr>
          <w:rFonts w:ascii="Times New Roman" w:eastAsia="Times New Roman" w:hAnsi="Times New Roman" w:cs="Times New Roman"/>
          <w:sz w:val="28"/>
          <w:szCs w:val="28"/>
        </w:rPr>
        <w:t>полисубъектный</w:t>
      </w:r>
      <w:proofErr w:type="spellEnd"/>
      <w:r w:rsidRPr="00D0308E">
        <w:rPr>
          <w:rFonts w:ascii="Times New Roman" w:eastAsia="Times New Roman" w:hAnsi="Times New Roman" w:cs="Times New Roman"/>
          <w:sz w:val="28"/>
          <w:szCs w:val="28"/>
        </w:rPr>
        <w:t xml:space="preserve">) подход, предусматривающий становление личности, развитие ее творческих возможностей, самосовершенствование в условиях равноправных взаимоотношений с другими людьми, построенных по принципу диалога, субъект- субъектных; </w:t>
      </w:r>
    </w:p>
    <w:p w:rsidR="00A43DC6" w:rsidRDefault="00D0308E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08E">
        <w:rPr>
          <w:rFonts w:ascii="Times New Roman" w:eastAsia="Times New Roman" w:hAnsi="Times New Roman" w:cs="Times New Roman"/>
          <w:sz w:val="28"/>
          <w:szCs w:val="28"/>
        </w:rPr>
        <w:t>4) комплексно – тематический подход – соединение образовательных областей в единое целое на основе принципа тематического планирования образовательного процесса.</w:t>
      </w:r>
    </w:p>
    <w:p w:rsidR="009E456F" w:rsidRDefault="009E456F" w:rsidP="00D0308E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5214" w:rsidRDefault="00D0308E" w:rsidP="00235214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0308E">
        <w:rPr>
          <w:rFonts w:ascii="Times New Roman" w:hAnsi="Times New Roman" w:cs="Times New Roman"/>
          <w:b/>
          <w:bCs/>
          <w:sz w:val="28"/>
          <w:szCs w:val="28"/>
        </w:rPr>
        <w:t>Часть, формируемая участниками образовательных отношений:</w:t>
      </w:r>
      <w:bookmarkStart w:id="5" w:name="_Hlk143445131"/>
    </w:p>
    <w:p w:rsidR="00235214" w:rsidRPr="00FC4DE5" w:rsidRDefault="00235214" w:rsidP="00FC4DE5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right="252"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 w:rsidRPr="00FC4DE5">
        <w:rPr>
          <w:rFonts w:ascii="Times New Roman" w:hAnsi="Times New Roman" w:cs="Times New Roman"/>
          <w:bCs/>
          <w:i/>
          <w:iCs/>
          <w:color w:val="333333"/>
          <w:sz w:val="28"/>
          <w:szCs w:val="28"/>
        </w:rPr>
        <w:t>Цель</w:t>
      </w:r>
      <w:proofErr w:type="gramStart"/>
      <w:r w:rsidRPr="00FC4DE5">
        <w:rPr>
          <w:rFonts w:ascii="Times New Roman" w:hAnsi="Times New Roman" w:cs="Times New Roman"/>
          <w:bCs/>
          <w:i/>
          <w:iCs/>
          <w:color w:val="333333"/>
          <w:sz w:val="28"/>
          <w:szCs w:val="28"/>
        </w:rPr>
        <w:t>:</w:t>
      </w:r>
      <w:r w:rsidRPr="00FC4DE5">
        <w:rPr>
          <w:rFonts w:ascii="Times New Roman" w:hAnsi="Times New Roman" w:cs="Times New Roman"/>
          <w:b/>
          <w:bCs/>
          <w:i/>
          <w:iCs/>
          <w:color w:val="333333"/>
          <w:sz w:val="28"/>
          <w:szCs w:val="28"/>
        </w:rPr>
        <w:t> </w:t>
      </w:r>
      <w:r w:rsidRPr="00FC4DE5">
        <w:rPr>
          <w:rFonts w:ascii="Times New Roman" w:hAnsi="Times New Roman" w:cs="Times New Roman"/>
          <w:i/>
          <w:iCs/>
          <w:sz w:val="28"/>
          <w:szCs w:val="28"/>
        </w:rPr>
        <w:t>Способствовать</w:t>
      </w:r>
      <w:proofErr w:type="gramEnd"/>
      <w:r w:rsidRPr="00FC4DE5">
        <w:rPr>
          <w:rFonts w:ascii="Times New Roman" w:hAnsi="Times New Roman" w:cs="Times New Roman"/>
          <w:i/>
          <w:iCs/>
          <w:sz w:val="28"/>
          <w:szCs w:val="28"/>
        </w:rPr>
        <w:t xml:space="preserve"> духовно-нравственному развитию личности ребенка, обладающей чувством национальной гордости, любви к Отечеству, своему народу, семье через ознакомление</w:t>
      </w:r>
      <w:r w:rsidRPr="00FC4DE5">
        <w:rPr>
          <w:rFonts w:ascii="Times New Roman" w:hAnsi="Times New Roman" w:cs="Times New Roman"/>
          <w:i/>
          <w:iCs/>
          <w:color w:val="333333"/>
          <w:sz w:val="28"/>
          <w:szCs w:val="28"/>
        </w:rPr>
        <w:t xml:space="preserve"> с бытом и жизнью чеченского народа, его характером, присущими ему нравственными ценностями, традициями, особенностями культуры. </w:t>
      </w:r>
    </w:p>
    <w:p w:rsidR="00235214" w:rsidRPr="00FC4DE5" w:rsidRDefault="00235214" w:rsidP="00235214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        Задачи: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lastRenderedPageBreak/>
        <w:t>1. Формировать у дошкольников представления о Чеченской Республике, её истории, культуре и традициях чеченского народа.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2. Развивать интерес к родному краю, его природе, достопримечательностям, историческим событиям и современности.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3. Приобщать детей к духовно-нравственным ценностям, традициям, обычаям и народной мудрости чеченского народа.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4. Формировать чувство сопричастности к семье, родному дому, детскому саду, родному городу (селу), республике и культурному наследию своего народа.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5. Воспитывать уважительное отношение к старшим, сверстникам, представителям других национальностей и культур, развивать навыки доброжелательного общения и взаимодействия.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6. Создавать условия для эмоционального благополучия детей, основанные на атмосфере доброжелательности, взаимоуважения и психологической защищённости.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7. Расширять представления детей о народных и религиозных праздниках, традициях и обычаях чеченского народа.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8. Формировать представления о природе родного края, её растительном и животном мире.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9. Воспитывать бережное и ответственное отношение к природе, развивать способность видеть её красоту и эмоционально откликаться на неё.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10. Развивать связную диалогическую и монологическую речь на родном языке, обогащать словарный запас и совершенствовать речевые навыки.</w:t>
      </w:r>
    </w:p>
    <w:p w:rsidR="00235214" w:rsidRPr="00FC4DE5" w:rsidRDefault="00235214" w:rsidP="00235214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11. Способствовать активному взаимодействию семьи и дошкольной образовательной организации в вопросах воспитания и развития ребёнка.</w:t>
      </w:r>
    </w:p>
    <w:p w:rsidR="00235214" w:rsidRPr="00FC4DE5" w:rsidRDefault="00FC4DE5" w:rsidP="00FC4DE5">
      <w:pPr>
        <w:tabs>
          <w:tab w:val="left" w:pos="0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</w:t>
      </w:r>
      <w:r w:rsidR="00235214" w:rsidRPr="00FC4DE5">
        <w:rPr>
          <w:rFonts w:ascii="Times New Roman" w:hAnsi="Times New Roman" w:cs="Times New Roman"/>
          <w:i/>
          <w:iCs/>
          <w:sz w:val="28"/>
          <w:szCs w:val="28"/>
        </w:rPr>
        <w:t>ринципы:</w:t>
      </w:r>
    </w:p>
    <w:p w:rsidR="00235214" w:rsidRPr="00FC4DE5" w:rsidRDefault="00FC4DE5" w:rsidP="00FC4DE5">
      <w:pPr>
        <w:pStyle w:val="a3"/>
        <w:widowControl w:val="0"/>
        <w:shd w:val="clear" w:color="auto" w:fill="FFFFFF"/>
        <w:autoSpaceDE w:val="0"/>
        <w:autoSpaceDN w:val="0"/>
        <w:spacing w:line="240" w:lineRule="auto"/>
        <w:ind w:left="0" w:right="-1"/>
        <w:contextualSpacing w:val="0"/>
        <w:jc w:val="both"/>
        <w:rPr>
          <w:i/>
          <w:iCs/>
          <w:color w:val="333333"/>
        </w:rPr>
      </w:pPr>
      <w:r>
        <w:rPr>
          <w:i/>
          <w:iCs/>
          <w:color w:val="333333"/>
        </w:rPr>
        <w:t>-п</w:t>
      </w:r>
      <w:r w:rsidR="00235214" w:rsidRPr="00FC4DE5">
        <w:rPr>
          <w:i/>
          <w:iCs/>
          <w:color w:val="333333"/>
        </w:rPr>
        <w:t>ринцип историзма: реализуется путем сохранения хронологического порядка описываемых явлений и сводится к двум историческим понятиям: прошлое /давным-давно/ и настоящего /в наши дни/.</w:t>
      </w:r>
    </w:p>
    <w:p w:rsidR="00235214" w:rsidRPr="00FC4DE5" w:rsidRDefault="00FC4DE5" w:rsidP="00FC4DE5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-п</w:t>
      </w:r>
      <w:r w:rsidR="00235214"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ринцип гуманизации: направлен на воспитание гражданских качеств дошкольников, предполагая ориентацию на высшие общечеловеческие ценности – любовь к семье, городу, краю, Отечеству.</w:t>
      </w:r>
    </w:p>
    <w:p w:rsidR="00235214" w:rsidRPr="00FC4DE5" w:rsidRDefault="00235214" w:rsidP="00FC4DE5">
      <w:pPr>
        <w:tabs>
          <w:tab w:val="left" w:pos="0"/>
        </w:tabs>
        <w:spacing w:after="0" w:line="240" w:lineRule="auto"/>
        <w:ind w:right="-1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C4DE5">
        <w:rPr>
          <w:rFonts w:ascii="Times New Roman" w:hAnsi="Times New Roman" w:cs="Times New Roman"/>
          <w:i/>
          <w:iCs/>
          <w:sz w:val="28"/>
          <w:szCs w:val="28"/>
        </w:rPr>
        <w:t>принцип дифференциации: создание необходимых условий для самореализации каждого ребенка в процессе освоения знаний о родном крае, с учетом возраста накопленного им опыта.</w:t>
      </w:r>
    </w:p>
    <w:p w:rsidR="00235214" w:rsidRPr="00FC4DE5" w:rsidRDefault="00FC4DE5" w:rsidP="00FC4DE5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-п</w:t>
      </w:r>
      <w:r w:rsidR="00235214"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ринцип доступности: содержание программы соответствует возрастным особенностям дошкольников.</w:t>
      </w:r>
    </w:p>
    <w:p w:rsidR="00235214" w:rsidRPr="00FC4DE5" w:rsidRDefault="00FC4DE5" w:rsidP="00FC4DE5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-п</w:t>
      </w:r>
      <w:r w:rsidR="00235214" w:rsidRPr="00FC4DE5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ринцип комплексности: каждая тема реализуется через комплекс различных видов деятельности ребенка /познавательное, речевое, художественно-эстетическое, социально-коммуникативное, физическое развитие/.</w:t>
      </w:r>
    </w:p>
    <w:p w:rsidR="00235214" w:rsidRPr="00FC4DE5" w:rsidRDefault="00FC4DE5" w:rsidP="00FC4DE5">
      <w:pPr>
        <w:pStyle w:val="a3"/>
        <w:widowControl w:val="0"/>
        <w:tabs>
          <w:tab w:val="left" w:pos="0"/>
        </w:tabs>
        <w:autoSpaceDE w:val="0"/>
        <w:autoSpaceDN w:val="0"/>
        <w:spacing w:line="240" w:lineRule="auto"/>
        <w:ind w:left="0" w:right="-1"/>
        <w:contextualSpacing w:val="0"/>
        <w:jc w:val="both"/>
        <w:rPr>
          <w:i/>
          <w:iCs/>
        </w:rPr>
      </w:pPr>
      <w:r>
        <w:rPr>
          <w:i/>
          <w:iCs/>
          <w:color w:val="333333"/>
        </w:rPr>
        <w:t>-п</w:t>
      </w:r>
      <w:r w:rsidR="00235214" w:rsidRPr="00FC4DE5">
        <w:rPr>
          <w:i/>
          <w:iCs/>
          <w:color w:val="333333"/>
        </w:rPr>
        <w:t xml:space="preserve">ринцип интеграции: предполагает содружество с семьей, преемственность с общественными организациями, </w:t>
      </w:r>
      <w:r w:rsidR="00235214" w:rsidRPr="00FC4DE5">
        <w:rPr>
          <w:i/>
          <w:iCs/>
        </w:rPr>
        <w:t xml:space="preserve">установление межпредметных связей, использование фольклорного материала при знакомстве детей с историко-культурными особенностями края. Индивидуальный подход – учет особенностей </w:t>
      </w:r>
      <w:r w:rsidR="00235214" w:rsidRPr="00FC4DE5">
        <w:rPr>
          <w:i/>
          <w:iCs/>
        </w:rPr>
        <w:lastRenderedPageBreak/>
        <w:t>восприятия каждого ребенка.</w:t>
      </w:r>
    </w:p>
    <w:p w:rsidR="00235214" w:rsidRPr="00FC4DE5" w:rsidRDefault="00FC4DE5" w:rsidP="00FC4DE5">
      <w:pPr>
        <w:pStyle w:val="a3"/>
        <w:widowControl w:val="0"/>
        <w:shd w:val="clear" w:color="auto" w:fill="FFFFFF"/>
        <w:autoSpaceDE w:val="0"/>
        <w:autoSpaceDN w:val="0"/>
        <w:spacing w:line="240" w:lineRule="auto"/>
        <w:ind w:left="0" w:right="-1"/>
        <w:contextualSpacing w:val="0"/>
        <w:jc w:val="both"/>
        <w:rPr>
          <w:i/>
          <w:iCs/>
          <w:color w:val="333333"/>
        </w:rPr>
      </w:pPr>
      <w:r>
        <w:rPr>
          <w:bCs/>
          <w:i/>
          <w:iCs/>
        </w:rPr>
        <w:t>-п</w:t>
      </w:r>
      <w:r w:rsidR="00235214" w:rsidRPr="00FC4DE5">
        <w:rPr>
          <w:bCs/>
          <w:i/>
          <w:iCs/>
        </w:rPr>
        <w:t>ринцип научности:</w:t>
      </w:r>
      <w:r w:rsidR="00235214" w:rsidRPr="00FC4DE5">
        <w:rPr>
          <w:i/>
          <w:iCs/>
        </w:rPr>
        <w:t> состоит в том, что ребенок усваивает реальные знания, точно отражающие действительность, а педагог – воспитатель постоянно совершенствует свой научно-профессиональный уровень.</w:t>
      </w:r>
    </w:p>
    <w:bookmarkEnd w:id="4"/>
    <w:bookmarkEnd w:id="5"/>
    <w:p w:rsidR="00744CE5" w:rsidRPr="00FC4DE5" w:rsidRDefault="00FC4DE5" w:rsidP="00FC4DE5">
      <w:pPr>
        <w:tabs>
          <w:tab w:val="left" w:pos="9356"/>
        </w:tabs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sz w:val="28"/>
          <w:szCs w:val="28"/>
        </w:rPr>
        <w:t>Р</w:t>
      </w:r>
      <w:r w:rsidRPr="00D0308E">
        <w:rPr>
          <w:rFonts w:ascii="Times New Roman" w:hAnsi="Times New Roman" w:cs="Times New Roman"/>
          <w:bCs/>
          <w:i/>
          <w:iCs/>
          <w:sz w:val="28"/>
          <w:szCs w:val="28"/>
        </w:rPr>
        <w:t>еализация части Программы, формируемая участниками образовательных отношений, связана с условиями, традициями и укладом ДО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У</w:t>
      </w:r>
      <w:r w:rsidRPr="00D0308E">
        <w:rPr>
          <w:rFonts w:ascii="Times New Roman" w:hAnsi="Times New Roman" w:cs="Times New Roman"/>
          <w:bCs/>
          <w:i/>
          <w:iCs/>
          <w:sz w:val="28"/>
          <w:szCs w:val="28"/>
        </w:rPr>
        <w:t>, что описано подробнее в рабочей программе воспитания (п. 2.7 Программы).</w:t>
      </w:r>
    </w:p>
    <w:p w:rsidR="00D0308E" w:rsidRPr="00BA3EA2" w:rsidRDefault="00D0308E" w:rsidP="004A7A02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5288" w:rsidRDefault="00F11A7C" w:rsidP="004A7A02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3EA2">
        <w:rPr>
          <w:rFonts w:ascii="Times New Roman" w:hAnsi="Times New Roman" w:cs="Times New Roman"/>
          <w:b/>
          <w:sz w:val="28"/>
          <w:szCs w:val="28"/>
        </w:rPr>
        <w:t>1.</w:t>
      </w:r>
      <w:r w:rsidR="00D0308E">
        <w:rPr>
          <w:rFonts w:ascii="Times New Roman" w:hAnsi="Times New Roman" w:cs="Times New Roman"/>
          <w:b/>
          <w:sz w:val="28"/>
          <w:szCs w:val="28"/>
        </w:rPr>
        <w:t>2</w:t>
      </w:r>
      <w:r w:rsidRPr="00BA3EA2">
        <w:rPr>
          <w:rFonts w:ascii="Times New Roman" w:hAnsi="Times New Roman" w:cs="Times New Roman"/>
          <w:b/>
          <w:sz w:val="28"/>
          <w:szCs w:val="28"/>
        </w:rPr>
        <w:t>.</w:t>
      </w:r>
      <w:r w:rsidR="00744C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308E">
        <w:rPr>
          <w:rFonts w:ascii="Times New Roman" w:hAnsi="Times New Roman" w:cs="Times New Roman"/>
          <w:b/>
          <w:sz w:val="28"/>
          <w:szCs w:val="28"/>
        </w:rPr>
        <w:t>Значимые для разработки и реализации Программы х</w:t>
      </w:r>
      <w:r w:rsidR="00BA3F9B" w:rsidRPr="00BA3EA2">
        <w:rPr>
          <w:rFonts w:ascii="Times New Roman" w:hAnsi="Times New Roman" w:cs="Times New Roman"/>
          <w:b/>
          <w:sz w:val="28"/>
          <w:szCs w:val="28"/>
        </w:rPr>
        <w:t>арактеристики</w:t>
      </w:r>
      <w:r w:rsidR="00D0308E">
        <w:rPr>
          <w:rFonts w:ascii="Times New Roman" w:hAnsi="Times New Roman" w:cs="Times New Roman"/>
          <w:b/>
          <w:sz w:val="28"/>
          <w:szCs w:val="28"/>
        </w:rPr>
        <w:t>, в том числе</w:t>
      </w:r>
      <w:r w:rsidR="00BA3F9B" w:rsidRPr="00BA3EA2">
        <w:rPr>
          <w:rFonts w:ascii="Times New Roman" w:hAnsi="Times New Roman" w:cs="Times New Roman"/>
          <w:b/>
          <w:sz w:val="28"/>
          <w:szCs w:val="28"/>
        </w:rPr>
        <w:t xml:space="preserve"> особенност</w:t>
      </w:r>
      <w:r w:rsidR="00D0308E">
        <w:rPr>
          <w:rFonts w:ascii="Times New Roman" w:hAnsi="Times New Roman" w:cs="Times New Roman"/>
          <w:b/>
          <w:sz w:val="28"/>
          <w:szCs w:val="28"/>
        </w:rPr>
        <w:t>и</w:t>
      </w:r>
      <w:r w:rsidR="00BA3F9B" w:rsidRPr="00BA3EA2">
        <w:rPr>
          <w:rFonts w:ascii="Times New Roman" w:hAnsi="Times New Roman" w:cs="Times New Roman"/>
          <w:b/>
          <w:sz w:val="28"/>
          <w:szCs w:val="28"/>
        </w:rPr>
        <w:t xml:space="preserve"> развития детей</w:t>
      </w:r>
      <w:r w:rsidRPr="00BA3EA2">
        <w:rPr>
          <w:rFonts w:ascii="Times New Roman" w:hAnsi="Times New Roman" w:cs="Times New Roman"/>
          <w:b/>
          <w:sz w:val="28"/>
          <w:szCs w:val="28"/>
        </w:rPr>
        <w:t xml:space="preserve"> раннего и дошкольного возра</w:t>
      </w:r>
      <w:r w:rsidR="00D0308E">
        <w:rPr>
          <w:rFonts w:ascii="Times New Roman" w:hAnsi="Times New Roman" w:cs="Times New Roman"/>
          <w:b/>
          <w:sz w:val="28"/>
          <w:szCs w:val="28"/>
        </w:rPr>
        <w:t>ста</w:t>
      </w:r>
      <w:r w:rsidR="00BA3F9B" w:rsidRPr="00BA3EA2">
        <w:rPr>
          <w:rFonts w:ascii="Times New Roman" w:hAnsi="Times New Roman" w:cs="Times New Roman"/>
          <w:b/>
          <w:sz w:val="28"/>
          <w:szCs w:val="28"/>
        </w:rPr>
        <w:t>.</w:t>
      </w:r>
    </w:p>
    <w:p w:rsidR="00D0308E" w:rsidRDefault="00D0308E" w:rsidP="004A7A02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308E" w:rsidRPr="00D0308E" w:rsidRDefault="00E04DA3" w:rsidP="00CA45EB">
      <w:pPr>
        <w:tabs>
          <w:tab w:val="left" w:pos="9356"/>
        </w:tabs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МБ</w:t>
      </w:r>
      <w:r w:rsidR="00D0308E" w:rsidRPr="00D0308E">
        <w:rPr>
          <w:rFonts w:ascii="Times New Roman" w:hAnsi="Times New Roman" w:cs="Times New Roman"/>
          <w:bCs/>
          <w:sz w:val="28"/>
          <w:szCs w:val="28"/>
        </w:rPr>
        <w:t>ДО</w:t>
      </w:r>
      <w:r w:rsidR="00D0308E">
        <w:rPr>
          <w:rFonts w:ascii="Times New Roman" w:hAnsi="Times New Roman" w:cs="Times New Roman"/>
          <w:bCs/>
          <w:sz w:val="28"/>
          <w:szCs w:val="28"/>
        </w:rPr>
        <w:t>У</w:t>
      </w:r>
      <w:r>
        <w:rPr>
          <w:rFonts w:ascii="Times New Roman" w:hAnsi="Times New Roman" w:cs="Times New Roman"/>
          <w:bCs/>
          <w:sz w:val="28"/>
          <w:szCs w:val="28"/>
        </w:rPr>
        <w:t xml:space="preserve"> «Детский сад №1 «Теремок»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с.Чиннах</w:t>
      </w:r>
      <w:proofErr w:type="spellEnd"/>
      <w:r w:rsidR="00D0308E" w:rsidRPr="00D0308E">
        <w:rPr>
          <w:rFonts w:ascii="Times New Roman" w:hAnsi="Times New Roman" w:cs="Times New Roman"/>
          <w:bCs/>
          <w:sz w:val="28"/>
          <w:szCs w:val="28"/>
        </w:rPr>
        <w:t xml:space="preserve"> является звеном системы образования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Итум-Калинского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45EB" w:rsidRPr="00DC7087"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="00D0308E" w:rsidRPr="00DC7087">
        <w:rPr>
          <w:rFonts w:ascii="Times New Roman" w:hAnsi="Times New Roman" w:cs="Times New Roman"/>
          <w:bCs/>
          <w:sz w:val="28"/>
          <w:szCs w:val="28"/>
        </w:rPr>
        <w:t>района</w:t>
      </w:r>
      <w:r w:rsidR="00D0308E" w:rsidRPr="00D0308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A45EB">
        <w:rPr>
          <w:rFonts w:ascii="Times New Roman" w:hAnsi="Times New Roman" w:cs="Times New Roman"/>
          <w:bCs/>
          <w:sz w:val="28"/>
          <w:szCs w:val="28"/>
        </w:rPr>
        <w:t>Чеченской республики</w:t>
      </w:r>
      <w:r w:rsidR="00D0308E" w:rsidRPr="00D0308E">
        <w:rPr>
          <w:rFonts w:ascii="Times New Roman" w:hAnsi="Times New Roman" w:cs="Times New Roman"/>
          <w:bCs/>
          <w:sz w:val="28"/>
          <w:szCs w:val="28"/>
        </w:rPr>
        <w:t xml:space="preserve">. Основными участниками реализации программы являются: дети </w:t>
      </w:r>
      <w:r w:rsidR="0032534B">
        <w:rPr>
          <w:rFonts w:ascii="Times New Roman" w:hAnsi="Times New Roman" w:cs="Times New Roman"/>
          <w:bCs/>
          <w:sz w:val="28"/>
          <w:szCs w:val="28"/>
        </w:rPr>
        <w:t>младшего</w:t>
      </w:r>
      <w:r w:rsidR="00D0308E" w:rsidRPr="00D0308E">
        <w:rPr>
          <w:rFonts w:ascii="Times New Roman" w:hAnsi="Times New Roman" w:cs="Times New Roman"/>
          <w:bCs/>
          <w:sz w:val="28"/>
          <w:szCs w:val="28"/>
        </w:rPr>
        <w:t xml:space="preserve"> и дошкольного возраста, родители (законные представители), </w:t>
      </w:r>
      <w:r w:rsidR="0032534B">
        <w:rPr>
          <w:rFonts w:ascii="Times New Roman" w:hAnsi="Times New Roman" w:cs="Times New Roman"/>
          <w:bCs/>
          <w:sz w:val="28"/>
          <w:szCs w:val="28"/>
        </w:rPr>
        <w:t>воспитатели</w:t>
      </w:r>
      <w:r w:rsidR="00D0308E" w:rsidRPr="00D0308E">
        <w:rPr>
          <w:rFonts w:ascii="Times New Roman" w:hAnsi="Times New Roman" w:cs="Times New Roman"/>
          <w:bCs/>
          <w:sz w:val="28"/>
          <w:szCs w:val="28"/>
        </w:rPr>
        <w:t xml:space="preserve">.  </w:t>
      </w:r>
    </w:p>
    <w:p w:rsidR="00CA45EB" w:rsidRDefault="00D0308E" w:rsidP="00CA45EB">
      <w:pPr>
        <w:tabs>
          <w:tab w:val="left" w:pos="9356"/>
        </w:tabs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 xml:space="preserve">К значимым для разработки и реализации Программы характеристикам относятся: </w:t>
      </w:r>
    </w:p>
    <w:p w:rsidR="00CA45EB" w:rsidRDefault="00D0308E" w:rsidP="009E456F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 xml:space="preserve">-количество групп и предельная наполняемость; </w:t>
      </w:r>
    </w:p>
    <w:p w:rsidR="00CA45EB" w:rsidRDefault="00D0308E" w:rsidP="009E456F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 xml:space="preserve">-возрастные характеристики воспитанников; </w:t>
      </w:r>
    </w:p>
    <w:p w:rsidR="00CA45EB" w:rsidRDefault="00D0308E" w:rsidP="009E456F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 xml:space="preserve">-кадровые условия; </w:t>
      </w:r>
    </w:p>
    <w:p w:rsidR="00CA45EB" w:rsidRDefault="00D0308E" w:rsidP="009E456F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>-региональные особенности (национально-культурные,</w:t>
      </w:r>
      <w:r w:rsidR="009E456F" w:rsidRPr="009E456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E456F" w:rsidRPr="00D0308E">
        <w:rPr>
          <w:rFonts w:ascii="Times New Roman" w:hAnsi="Times New Roman" w:cs="Times New Roman"/>
          <w:bCs/>
          <w:sz w:val="28"/>
          <w:szCs w:val="28"/>
        </w:rPr>
        <w:t>климатические);</w:t>
      </w:r>
    </w:p>
    <w:p w:rsidR="00CA45EB" w:rsidRDefault="00D0308E" w:rsidP="009E456F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 xml:space="preserve">-материально-техническое оснащение; </w:t>
      </w:r>
    </w:p>
    <w:p w:rsidR="00D0308E" w:rsidRPr="00D0308E" w:rsidRDefault="00D0308E" w:rsidP="009E456F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308E">
        <w:rPr>
          <w:rFonts w:ascii="Times New Roman" w:hAnsi="Times New Roman" w:cs="Times New Roman"/>
          <w:bCs/>
          <w:sz w:val="28"/>
          <w:szCs w:val="28"/>
        </w:rPr>
        <w:t xml:space="preserve">-социальные условия и партнеры. </w:t>
      </w:r>
    </w:p>
    <w:p w:rsidR="009E456F" w:rsidRPr="00D0308E" w:rsidRDefault="00D0308E" w:rsidP="00D0308E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0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0308E" w:rsidRDefault="00D0308E" w:rsidP="00D0308E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308E">
        <w:rPr>
          <w:rFonts w:ascii="Times New Roman" w:hAnsi="Times New Roman" w:cs="Times New Roman"/>
          <w:b/>
          <w:sz w:val="28"/>
          <w:szCs w:val="28"/>
        </w:rPr>
        <w:t>Количество групп и предельная наполняемость</w:t>
      </w:r>
    </w:p>
    <w:p w:rsidR="00744CE5" w:rsidRPr="00BA3EA2" w:rsidRDefault="00744CE5" w:rsidP="004A7A02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3F9B" w:rsidRDefault="00BA3F9B" w:rsidP="00744CE5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A3EA2">
        <w:rPr>
          <w:rFonts w:ascii="Times New Roman" w:hAnsi="Times New Roman" w:cs="Times New Roman"/>
          <w:sz w:val="28"/>
          <w:szCs w:val="28"/>
        </w:rPr>
        <w:t xml:space="preserve">В данное время в ДОУ функционируют </w:t>
      </w:r>
      <w:r w:rsidR="00E04DA3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="00744CE5" w:rsidRPr="00CA45E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sz w:val="28"/>
          <w:szCs w:val="28"/>
        </w:rPr>
        <w:t>групп</w:t>
      </w:r>
      <w:r w:rsidR="00E04DA3">
        <w:rPr>
          <w:rFonts w:ascii="Times New Roman" w:hAnsi="Times New Roman" w:cs="Times New Roman"/>
          <w:sz w:val="28"/>
          <w:szCs w:val="28"/>
        </w:rPr>
        <w:t>ы</w:t>
      </w:r>
      <w:r w:rsidRPr="00BA3EA2"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</w:t>
      </w:r>
      <w:r w:rsidR="00E04DA3">
        <w:rPr>
          <w:rFonts w:ascii="Times New Roman" w:hAnsi="Times New Roman" w:cs="Times New Roman"/>
          <w:sz w:val="28"/>
          <w:szCs w:val="28"/>
        </w:rPr>
        <w:t>и</w:t>
      </w:r>
      <w:r w:rsidRPr="00CA45E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CA45EB" w:rsidRDefault="00CA45EB" w:rsidP="00744CE5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176"/>
        <w:gridCol w:w="2279"/>
        <w:gridCol w:w="1668"/>
        <w:gridCol w:w="1603"/>
        <w:gridCol w:w="2305"/>
      </w:tblGrid>
      <w:tr w:rsidR="00CA45EB" w:rsidTr="00061582">
        <w:tc>
          <w:tcPr>
            <w:tcW w:w="2176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  <w:tc>
          <w:tcPr>
            <w:tcW w:w="2279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1668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Возраст детей</w:t>
            </w:r>
          </w:p>
        </w:tc>
        <w:tc>
          <w:tcPr>
            <w:tcW w:w="1603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Кол-во групп</w:t>
            </w:r>
          </w:p>
        </w:tc>
        <w:tc>
          <w:tcPr>
            <w:tcW w:w="2305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Предельная наполняемость</w:t>
            </w:r>
          </w:p>
        </w:tc>
      </w:tr>
      <w:tr w:rsidR="00CA45EB" w:rsidTr="00061582">
        <w:tc>
          <w:tcPr>
            <w:tcW w:w="2176" w:type="dxa"/>
          </w:tcPr>
          <w:p w:rsidR="00CA45EB" w:rsidRPr="00CA45EB" w:rsidRDefault="00E04DA3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Разновозрастная </w:t>
            </w:r>
          </w:p>
        </w:tc>
        <w:tc>
          <w:tcPr>
            <w:tcW w:w="2279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32534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 xml:space="preserve">лет до </w:t>
            </w:r>
            <w:r w:rsidR="00E04D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603" w:type="dxa"/>
          </w:tcPr>
          <w:p w:rsidR="00CA45EB" w:rsidRDefault="0032534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5" w:type="dxa"/>
          </w:tcPr>
          <w:p w:rsidR="00CA45EB" w:rsidRDefault="0032534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CA45EB" w:rsidTr="00061582">
        <w:tc>
          <w:tcPr>
            <w:tcW w:w="2176" w:type="dxa"/>
          </w:tcPr>
          <w:p w:rsidR="00CA45EB" w:rsidRP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279" w:type="dxa"/>
          </w:tcPr>
          <w:p w:rsidR="00CA45EB" w:rsidRDefault="00CA45E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</w:tcPr>
          <w:p w:rsid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 xml:space="preserve">лет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603" w:type="dxa"/>
          </w:tcPr>
          <w:p w:rsidR="00CA45EB" w:rsidRDefault="0032534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5" w:type="dxa"/>
          </w:tcPr>
          <w:p w:rsidR="00CA45EB" w:rsidRDefault="0032534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A45EB" w:rsidTr="00061582">
        <w:tc>
          <w:tcPr>
            <w:tcW w:w="2176" w:type="dxa"/>
          </w:tcPr>
          <w:p w:rsidR="00CA45EB" w:rsidRPr="00CA45EB" w:rsidRDefault="0032534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Кратковременная (разновозрастная) </w:t>
            </w:r>
            <w:r w:rsidR="00E04D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79" w:type="dxa"/>
          </w:tcPr>
          <w:p w:rsidR="00CA45EB" w:rsidRDefault="00CA45E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8" w:type="dxa"/>
          </w:tcPr>
          <w:p w:rsid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32534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 xml:space="preserve">лет 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CA45EB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  <w:p w:rsidR="00CA45EB" w:rsidRDefault="00CA45EB" w:rsidP="00CA45EB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3" w:type="dxa"/>
          </w:tcPr>
          <w:p w:rsidR="00CA45EB" w:rsidRDefault="0032534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05" w:type="dxa"/>
          </w:tcPr>
          <w:p w:rsidR="00CA45EB" w:rsidRDefault="0032534B" w:rsidP="00744CE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9277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A45EB" w:rsidRDefault="00CA45EB" w:rsidP="00CA45E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45EB" w:rsidRDefault="00CA45EB" w:rsidP="00CA45E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45EB">
        <w:rPr>
          <w:rFonts w:ascii="Times New Roman" w:hAnsi="Times New Roman" w:cs="Times New Roman"/>
          <w:sz w:val="28"/>
          <w:szCs w:val="28"/>
        </w:rPr>
        <w:t>Направленность деятельности групп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A45EB">
        <w:rPr>
          <w:rFonts w:ascii="Times New Roman" w:hAnsi="Times New Roman" w:cs="Times New Roman"/>
          <w:sz w:val="28"/>
          <w:szCs w:val="28"/>
        </w:rPr>
        <w:t xml:space="preserve"> отвечает социальному запросу и образовательным потребностям родителей воспитанников.</w:t>
      </w:r>
    </w:p>
    <w:p w:rsidR="0007614D" w:rsidRDefault="0007614D" w:rsidP="00CA45E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7614D" w:rsidRPr="0007614D" w:rsidRDefault="0007614D" w:rsidP="0007614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7614D">
        <w:rPr>
          <w:rFonts w:ascii="Times New Roman" w:hAnsi="Times New Roman" w:cs="Times New Roman"/>
          <w:b/>
          <w:bCs/>
          <w:sz w:val="28"/>
          <w:szCs w:val="28"/>
        </w:rPr>
        <w:t xml:space="preserve">Возрастные характеристики особенностей развития воспитанников </w:t>
      </w:r>
    </w:p>
    <w:p w:rsidR="00CA45EB" w:rsidRDefault="0007614D" w:rsidP="0007614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7614D">
        <w:rPr>
          <w:rFonts w:ascii="Times New Roman" w:hAnsi="Times New Roman" w:cs="Times New Roman"/>
          <w:sz w:val="28"/>
          <w:szCs w:val="28"/>
        </w:rPr>
        <w:lastRenderedPageBreak/>
        <w:t xml:space="preserve"> Для реализации Программы и организации образовательного процесса важное значение имеют возрастные психологические характеристики развития воспитанников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614D">
        <w:rPr>
          <w:rFonts w:ascii="Times New Roman" w:hAnsi="Times New Roman" w:cs="Times New Roman"/>
          <w:i/>
          <w:iCs/>
          <w:sz w:val="24"/>
          <w:szCs w:val="24"/>
        </w:rPr>
        <w:t xml:space="preserve">(Белкина, В. Н.  Психология раннего и дошкольного детства: учебное пособие для вузов / В. Н. Белкина. — 2-е изд. — Москва: Издательство </w:t>
      </w:r>
      <w:proofErr w:type="spellStart"/>
      <w:r w:rsidRPr="0007614D">
        <w:rPr>
          <w:rFonts w:ascii="Times New Roman" w:hAnsi="Times New Roman" w:cs="Times New Roman"/>
          <w:i/>
          <w:iCs/>
          <w:sz w:val="24"/>
          <w:szCs w:val="24"/>
        </w:rPr>
        <w:t>Юрайт</w:t>
      </w:r>
      <w:proofErr w:type="spellEnd"/>
      <w:r w:rsidRPr="0007614D">
        <w:rPr>
          <w:rFonts w:ascii="Times New Roman" w:hAnsi="Times New Roman" w:cs="Times New Roman"/>
          <w:i/>
          <w:iCs/>
          <w:sz w:val="24"/>
          <w:szCs w:val="24"/>
        </w:rPr>
        <w:t xml:space="preserve">, 2023. — 170 с. — (Высшее образование). — ISBN 978-5-534-08012-4. — Текст: электронный// Образовательная платформа </w:t>
      </w:r>
      <w:proofErr w:type="spellStart"/>
      <w:r w:rsidRPr="0007614D">
        <w:rPr>
          <w:rFonts w:ascii="Times New Roman" w:hAnsi="Times New Roman" w:cs="Times New Roman"/>
          <w:i/>
          <w:iCs/>
          <w:sz w:val="24"/>
          <w:szCs w:val="24"/>
        </w:rPr>
        <w:t>Юрайт</w:t>
      </w:r>
      <w:proofErr w:type="spellEnd"/>
      <w:r w:rsidRPr="0007614D">
        <w:rPr>
          <w:rFonts w:ascii="Times New Roman" w:hAnsi="Times New Roman" w:cs="Times New Roman"/>
          <w:i/>
          <w:iCs/>
          <w:sz w:val="24"/>
          <w:szCs w:val="24"/>
        </w:rPr>
        <w:t xml:space="preserve"> [сайт]. — URL: https://urait.ru/bcode/513366</w:t>
      </w:r>
      <w:r w:rsidR="00B0340D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07614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07614D" w:rsidRDefault="0007614D" w:rsidP="0007614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Style w:val="af9"/>
        <w:tblW w:w="10173" w:type="dxa"/>
        <w:tblLayout w:type="fixed"/>
        <w:tblLook w:val="04A0" w:firstRow="1" w:lastRow="0" w:firstColumn="1" w:lastColumn="0" w:noHBand="0" w:noVBand="1"/>
      </w:tblPr>
      <w:tblGrid>
        <w:gridCol w:w="1555"/>
        <w:gridCol w:w="3543"/>
        <w:gridCol w:w="2410"/>
        <w:gridCol w:w="2665"/>
      </w:tblGrid>
      <w:tr w:rsidR="004D4CAC" w:rsidRPr="001E7680" w:rsidTr="00CE3742">
        <w:tc>
          <w:tcPr>
            <w:tcW w:w="1555" w:type="dxa"/>
          </w:tcPr>
          <w:p w:rsidR="004D4CAC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Возраст/</w:t>
            </w:r>
          </w:p>
          <w:p w:rsidR="004D4CAC" w:rsidRPr="001E7680" w:rsidRDefault="004D4CAC" w:rsidP="00B034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Разновозрастная группа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Старшая группа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Кратковременная (разновозрастная) группа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1E7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-5 лет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5-6 лет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1E7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-7 лет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Ведущая потребность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Потребность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общении, уважении, признании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самостоятельности ребенка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общении; </w:t>
            </w:r>
          </w:p>
          <w:p w:rsidR="004D4CAC" w:rsidRPr="001E7680" w:rsidRDefault="004D4CAC" w:rsidP="00B0340D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познавательная активность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общении;</w:t>
            </w:r>
            <w:r w:rsidR="00CE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активность</w:t>
            </w:r>
          </w:p>
        </w:tc>
        <w:tc>
          <w:tcPr>
            <w:tcW w:w="2665" w:type="dxa"/>
          </w:tcPr>
          <w:p w:rsidR="004D4CAC" w:rsidRPr="001E7680" w:rsidRDefault="004D4CAC" w:rsidP="00B0340D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Потребность в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общении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Физиологическая чувствительность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Высокая  чувствительность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</w:p>
          <w:p w:rsidR="004D4CAC" w:rsidRPr="001E7680" w:rsidRDefault="004D4CAC" w:rsidP="00D26251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дискомфорту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чувствительности к </w:t>
            </w:r>
          </w:p>
          <w:p w:rsidR="004D4CAC" w:rsidRPr="001E7680" w:rsidRDefault="004D4CAC" w:rsidP="001E7680">
            <w:pPr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дискомфорту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чувствительности к </w:t>
            </w:r>
          </w:p>
          <w:p w:rsidR="004D4CAC" w:rsidRPr="001E7680" w:rsidRDefault="004D4CAC" w:rsidP="001E7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дискомфорту</w:t>
            </w:r>
          </w:p>
        </w:tc>
        <w:tc>
          <w:tcPr>
            <w:tcW w:w="2665" w:type="dxa"/>
          </w:tcPr>
          <w:p w:rsidR="004D4CAC" w:rsidRPr="001E7680" w:rsidRDefault="004D4CAC" w:rsidP="00B0340D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Индивидуально у большинства низкая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Ведущая функция</w:t>
            </w:r>
          </w:p>
        </w:tc>
        <w:tc>
          <w:tcPr>
            <w:tcW w:w="3543" w:type="dxa"/>
          </w:tcPr>
          <w:p w:rsidR="004D4CAC" w:rsidRPr="001E7680" w:rsidRDefault="004D4CAC" w:rsidP="00D262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Наглядно-образное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  <w:tc>
          <w:tcPr>
            <w:tcW w:w="2410" w:type="dxa"/>
          </w:tcPr>
          <w:p w:rsidR="004D4CAC" w:rsidRPr="001E7680" w:rsidRDefault="004D4CAC" w:rsidP="00303641">
            <w:pPr>
              <w:spacing w:after="0" w:line="240" w:lineRule="auto"/>
              <w:ind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Воображение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Воображение, </w:t>
            </w:r>
          </w:p>
          <w:p w:rsidR="004D4CAC" w:rsidRPr="001E7680" w:rsidRDefault="004D4CAC" w:rsidP="001E7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словесно-логическое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B0340D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Игровая деятельность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Партнерская со взрослы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ми; индивидуальная </w:t>
            </w: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  игрушками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, игровое действие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B0340D">
            <w:pPr>
              <w:spacing w:after="0" w:line="240" w:lineRule="auto"/>
              <w:ind w:right="-11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Коллективная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верстника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ми, ролевой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диалог, игровая ситуация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Усложнение</w:t>
            </w:r>
            <w:r w:rsidR="00CE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игровых замыслов; длительные игровые объединения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Длительные игровые </w:t>
            </w:r>
          </w:p>
          <w:p w:rsidR="004D4CAC" w:rsidRPr="001E7680" w:rsidRDefault="004D4CAC" w:rsidP="00D2625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Объединения; умение </w:t>
            </w:r>
          </w:p>
          <w:p w:rsidR="004D4CAC" w:rsidRPr="001E7680" w:rsidRDefault="004D4CAC" w:rsidP="00F247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согласовывать 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поведение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ролью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Форма общения</w:t>
            </w:r>
          </w:p>
        </w:tc>
        <w:tc>
          <w:tcPr>
            <w:tcW w:w="3543" w:type="dxa"/>
          </w:tcPr>
          <w:p w:rsidR="004D4CAC" w:rsidRPr="001E7680" w:rsidRDefault="004D4CAC" w:rsidP="00D26251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Ситуативно-деловое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B0340D">
            <w:pPr>
              <w:spacing w:after="0" w:line="240" w:lineRule="auto"/>
              <w:ind w:right="-259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Внеситуати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-деловое</w:t>
            </w:r>
          </w:p>
        </w:tc>
        <w:tc>
          <w:tcPr>
            <w:tcW w:w="2410" w:type="dxa"/>
          </w:tcPr>
          <w:p w:rsidR="004D4CAC" w:rsidRPr="001E7680" w:rsidRDefault="004D4CAC" w:rsidP="00F2479D">
            <w:pPr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-деловое + </w:t>
            </w:r>
          </w:p>
          <w:p w:rsidR="004D4CAC" w:rsidRPr="001E7680" w:rsidRDefault="004D4CAC" w:rsidP="00D26251">
            <w:pPr>
              <w:spacing w:after="0" w:line="240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- личностное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-личностное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303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Отношения со взрослым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Взрослый – источник  </w:t>
            </w:r>
          </w:p>
          <w:p w:rsidR="004D4CAC" w:rsidRPr="001E7680" w:rsidRDefault="004D4CAC" w:rsidP="00D43272">
            <w:pPr>
              <w:spacing w:after="0" w:line="240" w:lineRule="auto"/>
              <w:ind w:right="-2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пособов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деятельност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, партнер по игре и творчеству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Взрослый – источник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информации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информации,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собеседник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</w:t>
            </w:r>
          </w:p>
          <w:p w:rsidR="004D4CAC" w:rsidRPr="001E7680" w:rsidRDefault="004D4CAC" w:rsidP="00D2625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эмоциональной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Отношения со сверстниками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Мало интересен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Интересен как партнер по сюжетной игре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Углубление интереса </w:t>
            </w:r>
          </w:p>
          <w:p w:rsidR="004D4CAC" w:rsidRDefault="004D4CAC" w:rsidP="00D26251">
            <w:pPr>
              <w:spacing w:after="0" w:line="240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как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партнеру по играм, предпочтения </w:t>
            </w:r>
          </w:p>
          <w:p w:rsidR="004D4CAC" w:rsidRPr="001E7680" w:rsidRDefault="004D4CAC" w:rsidP="00D26251">
            <w:pPr>
              <w:spacing w:after="0" w:line="240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 общении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Собеседник, партнер </w:t>
            </w:r>
          </w:p>
          <w:p w:rsidR="004D4CAC" w:rsidRPr="001E7680" w:rsidRDefault="004D4CAC" w:rsidP="00D2625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3036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Наличие конфликтов</w:t>
            </w:r>
          </w:p>
        </w:tc>
        <w:tc>
          <w:tcPr>
            <w:tcW w:w="3543" w:type="dxa"/>
          </w:tcPr>
          <w:p w:rsidR="004D4CAC" w:rsidRPr="001E7680" w:rsidRDefault="004D4CAC" w:rsidP="00303641">
            <w:pPr>
              <w:spacing w:after="0" w:line="240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взрослы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как продолжение («Я сам»)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  <w:tc>
          <w:tcPr>
            <w:tcW w:w="2665" w:type="dxa"/>
          </w:tcPr>
          <w:p w:rsidR="004D4CAC" w:rsidRPr="001E7680" w:rsidRDefault="004D4CAC" w:rsidP="00F2479D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 7-ми годам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кризис, смена социальной роли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Эмоции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Резкие переключения,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эмоциональное состояние  </w:t>
            </w:r>
          </w:p>
          <w:p w:rsidR="004D4CAC" w:rsidRPr="001E7680" w:rsidRDefault="004D4CAC" w:rsidP="006F204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зависит от физического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комфорта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Ровный, старается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контролировать;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появляются элементы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эмоциональной </w:t>
            </w:r>
          </w:p>
          <w:p w:rsidR="004D4CAC" w:rsidRPr="001E7680" w:rsidRDefault="004D4CAC" w:rsidP="001E76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отзывчивости</w:t>
            </w:r>
          </w:p>
        </w:tc>
        <w:tc>
          <w:tcPr>
            <w:tcW w:w="2410" w:type="dxa"/>
          </w:tcPr>
          <w:p w:rsidR="004D4CAC" w:rsidRPr="001E7680" w:rsidRDefault="004D4CAC" w:rsidP="00F2479D">
            <w:pPr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Преобладание ровного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оптимистического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настроения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высших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чувств; формирование </w:t>
            </w:r>
          </w:p>
          <w:p w:rsidR="004D4CAC" w:rsidRPr="001E7680" w:rsidRDefault="004D4CAC" w:rsidP="001E7680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самооценки </w:t>
            </w:r>
          </w:p>
          <w:p w:rsidR="004D4CAC" w:rsidRPr="001E7680" w:rsidRDefault="004D4CAC" w:rsidP="0030364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оценки окружающих; ребенок начинает осознавать свои переживания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 познания</w:t>
            </w:r>
          </w:p>
        </w:tc>
        <w:tc>
          <w:tcPr>
            <w:tcW w:w="3543" w:type="dxa"/>
          </w:tcPr>
          <w:p w:rsidR="004D4CAC" w:rsidRPr="001E7680" w:rsidRDefault="004D4CAC" w:rsidP="00D26251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Эксперимен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ирование,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Вопросы; рассказы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взрослого;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Общение со взрослым,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сверстником,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</w:p>
          <w:p w:rsidR="004D4CAC" w:rsidRPr="001E7680" w:rsidRDefault="004D4CAC" w:rsidP="001E7680">
            <w:pPr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экспериментирование</w:t>
            </w:r>
          </w:p>
        </w:tc>
        <w:tc>
          <w:tcPr>
            <w:tcW w:w="2665" w:type="dxa"/>
          </w:tcPr>
          <w:p w:rsidR="004D4CAC" w:rsidRPr="001E7680" w:rsidRDefault="004D4CAC" w:rsidP="00D2625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еятельность, позна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ательное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общение со взрослы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сверстниками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Объект познания</w:t>
            </w:r>
          </w:p>
        </w:tc>
        <w:tc>
          <w:tcPr>
            <w:tcW w:w="3543" w:type="dxa"/>
          </w:tcPr>
          <w:p w:rsidR="004D4CAC" w:rsidRPr="001E7680" w:rsidRDefault="004D4CAC" w:rsidP="00D26251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 окружающие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предметы,  их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внутреннее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Предметы и явления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непосредственно не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воспринимаемые</w:t>
            </w:r>
          </w:p>
        </w:tc>
        <w:tc>
          <w:tcPr>
            <w:tcW w:w="2410" w:type="dxa"/>
          </w:tcPr>
          <w:p w:rsidR="004D4CAC" w:rsidRPr="001E7680" w:rsidRDefault="004D4CAC" w:rsidP="00F2479D">
            <w:pPr>
              <w:tabs>
                <w:tab w:val="left" w:pos="1381"/>
              </w:tabs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Предметы и явления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непосредственно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оспринима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емые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нравс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твенны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нормы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Причинно-</w:t>
            </w:r>
            <w:r w:rsidRPr="001E7680">
              <w:t xml:space="preserve"> с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ледственные связи </w:t>
            </w:r>
          </w:p>
          <w:p w:rsidR="004D4CAC" w:rsidRPr="001E7680" w:rsidRDefault="004D4CAC" w:rsidP="00D2625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между предметами и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явлениями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D26251">
            <w:pPr>
              <w:spacing w:after="0" w:line="240" w:lineRule="auto"/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Произвольность познавательных процессов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и память  </w:t>
            </w:r>
          </w:p>
          <w:p w:rsidR="004D4CAC" w:rsidRPr="001E7680" w:rsidRDefault="00D43272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D4CAC" w:rsidRPr="001E7680">
              <w:rPr>
                <w:rFonts w:ascii="Times New Roman" w:hAnsi="Times New Roman" w:cs="Times New Roman"/>
                <w:sz w:val="24"/>
                <w:szCs w:val="24"/>
              </w:rPr>
              <w:t>епроизвольные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D26251">
            <w:pPr>
              <w:spacing w:after="0" w:line="240" w:lineRule="auto"/>
              <w:ind w:right="-124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Внимание и память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епро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извольные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; начинает  </w:t>
            </w:r>
          </w:p>
          <w:p w:rsidR="004D4CAC" w:rsidRPr="001E7680" w:rsidRDefault="004D4CAC" w:rsidP="00D26251">
            <w:pPr>
              <w:spacing w:after="0" w:line="240" w:lineRule="auto"/>
              <w:ind w:right="-124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развиваться произвольное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запоминание в игре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целенаправленного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запоминания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Начало формирования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произвольности как умения прилагать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усилия и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концентрировать процесс усвоения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D26251">
            <w:pPr>
              <w:spacing w:after="0" w:line="240" w:lineRule="auto"/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Воображение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-210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Репродуктивное (</w:t>
            </w: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воссоздание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епродукции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знакомого образа)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Появление элементов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творческого воображения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творческого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воображения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Переходит во </w:t>
            </w:r>
          </w:p>
          <w:p w:rsidR="004D4CAC" w:rsidRPr="001E7680" w:rsidRDefault="004D4CAC" w:rsidP="007357FD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внутреннюю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деятельность, </w:t>
            </w:r>
          </w:p>
          <w:p w:rsidR="004D4CAC" w:rsidRPr="001E7680" w:rsidRDefault="004D4CAC" w:rsidP="00CE3742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появляется</w:t>
            </w:r>
            <w:r w:rsidR="00CE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собственное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словесноетворчество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(считалки,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дразнилки, стихи)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303641">
            <w:pPr>
              <w:spacing w:after="0" w:line="240" w:lineRule="auto"/>
              <w:ind w:right="-1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Восприятие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Восприятие сенсорных </w:t>
            </w:r>
          </w:p>
          <w:p w:rsidR="004D4CAC" w:rsidRPr="001E7680" w:rsidRDefault="004D4CAC" w:rsidP="00303641">
            <w:pPr>
              <w:spacing w:after="0" w:line="240" w:lineRule="auto"/>
              <w:ind w:right="-156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эталонов (цвет, форма, размер)</w:t>
            </w:r>
            <w:r w:rsidR="00D4327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Восприятие сенсорных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эталонов, свойств предметов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Знания о предметах и их свойствах </w:t>
            </w:r>
          </w:p>
          <w:p w:rsidR="004D4CAC" w:rsidRPr="001E7680" w:rsidRDefault="004D4CAC" w:rsidP="007357FD">
            <w:pPr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расширяютс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D4CAC" w:rsidRPr="001E7680" w:rsidRDefault="004D4CAC" w:rsidP="007357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организуются в систему и </w:t>
            </w:r>
          </w:p>
          <w:p w:rsidR="004D4CAC" w:rsidRPr="001E7680" w:rsidRDefault="004D4CAC" w:rsidP="007357FD">
            <w:pPr>
              <w:spacing w:after="0" w:line="240" w:lineRule="auto"/>
              <w:ind w:right="-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используются в различных видах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  <w:tc>
          <w:tcPr>
            <w:tcW w:w="2665" w:type="dxa"/>
          </w:tcPr>
          <w:p w:rsidR="004D4CAC" w:rsidRPr="001E7680" w:rsidRDefault="004D4CAC" w:rsidP="0030364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Знания о предметах и 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свойствах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рганизуются в систему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спользуются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азличных видах деятельнос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 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Быстро переключается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одной деятельности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 другую. </w:t>
            </w:r>
          </w:p>
          <w:p w:rsidR="004D4CAC" w:rsidRPr="001E7680" w:rsidRDefault="004D4CAC" w:rsidP="006F204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Удерживает внимание 5 –10 мин. </w:t>
            </w:r>
          </w:p>
          <w:p w:rsidR="004D4CAC" w:rsidRPr="001E7680" w:rsidRDefault="004D4CAC" w:rsidP="007357FD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Объем внимания 3 – 4 предмета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7357FD">
            <w:pPr>
              <w:spacing w:after="0" w:line="240" w:lineRule="auto"/>
              <w:ind w:right="-124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Начало формирования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произвольного внимания.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Удерживает внимание 15 -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20 мин. Объем внимания 8 -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10 предметов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Интенсивное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вольного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4CAC" w:rsidRPr="001E7680" w:rsidRDefault="004D4CAC" w:rsidP="00CE3742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внимания. Удерживает внимание 20 - 25 мин. Объем внимания 10 -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12 предметов</w:t>
            </w:r>
          </w:p>
        </w:tc>
        <w:tc>
          <w:tcPr>
            <w:tcW w:w="2665" w:type="dxa"/>
          </w:tcPr>
          <w:p w:rsidR="004D4CAC" w:rsidRPr="001E7680" w:rsidRDefault="004D4CAC" w:rsidP="00303641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Интенсивное развитие </w:t>
            </w:r>
          </w:p>
          <w:p w:rsidR="004D4CAC" w:rsidRPr="001E7680" w:rsidRDefault="00CE3742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D4CAC" w:rsidRPr="001E7680">
              <w:rPr>
                <w:rFonts w:ascii="Times New Roman" w:hAnsi="Times New Roman" w:cs="Times New Roman"/>
                <w:sz w:val="24"/>
                <w:szCs w:val="24"/>
              </w:rPr>
              <w:t>роизвольн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D4CAC" w:rsidRPr="001E7680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4D4CAC" w:rsidRPr="001E7680">
              <w:rPr>
                <w:rFonts w:ascii="Times New Roman" w:hAnsi="Times New Roman" w:cs="Times New Roman"/>
                <w:sz w:val="24"/>
                <w:szCs w:val="24"/>
              </w:rPr>
              <w:t>внимания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4CAC" w:rsidRPr="001E7680">
              <w:rPr>
                <w:rFonts w:ascii="Times New Roman" w:hAnsi="Times New Roman" w:cs="Times New Roman"/>
                <w:sz w:val="24"/>
                <w:szCs w:val="24"/>
              </w:rPr>
              <w:t>Удерживает</w:t>
            </w:r>
            <w:proofErr w:type="gramEnd"/>
            <w:r w:rsidR="004D4CAC"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внимание 20 - 25 мин. Объем внимания 10 - 14 предметов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Память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-6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крашенная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Преобладает </w:t>
            </w:r>
          </w:p>
          <w:p w:rsidR="004D4CAC" w:rsidRPr="001E7680" w:rsidRDefault="004D4CAC" w:rsidP="007357FD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узнавание,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а не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запомина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; кратко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временная. </w:t>
            </w:r>
          </w:p>
          <w:p w:rsidR="004D4CAC" w:rsidRPr="001E7680" w:rsidRDefault="004D4CAC" w:rsidP="007357FD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Объем памяти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редмета из 5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CE3742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Кратковременная;</w:t>
            </w:r>
            <w:r w:rsidR="00CE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эпизодическое</w:t>
            </w:r>
            <w:r w:rsidR="00CE37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запоминание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зависит от вида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Объем памяти 4 – 5 предмета из 5, 2 – 3 действия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целенаправленного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запоминания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памяти 5 - 7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предметов из 10, 3-4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действия</w:t>
            </w:r>
          </w:p>
        </w:tc>
        <w:tc>
          <w:tcPr>
            <w:tcW w:w="2665" w:type="dxa"/>
          </w:tcPr>
          <w:p w:rsidR="004D4CAC" w:rsidRPr="001E7680" w:rsidRDefault="004D4CAC" w:rsidP="007357FD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Интенсивное развитие </w:t>
            </w:r>
          </w:p>
          <w:p w:rsidR="004D4CAC" w:rsidRPr="001E7680" w:rsidRDefault="004D4CAC" w:rsidP="00EA5FFC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долговременной </w:t>
            </w:r>
          </w:p>
          <w:p w:rsidR="004D4CAC" w:rsidRPr="001E7680" w:rsidRDefault="004D4CAC" w:rsidP="00CE3742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памяти. Объем памяти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предметов из 10, 4 - 5 действий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EA5FFC">
            <w:pPr>
              <w:tabs>
                <w:tab w:val="left" w:pos="1110"/>
              </w:tabs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Мышление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Переход от наглядно</w:t>
            </w:r>
          </w:p>
          <w:p w:rsidR="004D4CAC" w:rsidRPr="001E7680" w:rsidRDefault="004D4CAC" w:rsidP="00CE3742">
            <w:pPr>
              <w:tabs>
                <w:tab w:val="left" w:pos="1201"/>
              </w:tabs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действенного к наглядно-образному (переход от действий с предметами к действиям с образами)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Наглядно-образное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Наглядно-образное, </w:t>
            </w:r>
          </w:p>
          <w:p w:rsidR="004D4CAC" w:rsidRPr="001E7680" w:rsidRDefault="004D4CAC" w:rsidP="007357FD">
            <w:pPr>
              <w:spacing w:after="0" w:line="240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начало формирования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образно</w:t>
            </w:r>
          </w:p>
          <w:p w:rsidR="004D4CAC" w:rsidRPr="001E7680" w:rsidRDefault="004D4CAC" w:rsidP="00EA5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схематического</w:t>
            </w:r>
          </w:p>
        </w:tc>
        <w:tc>
          <w:tcPr>
            <w:tcW w:w="2665" w:type="dxa"/>
          </w:tcPr>
          <w:p w:rsidR="004D4CAC" w:rsidRPr="001E7680" w:rsidRDefault="004D4CAC" w:rsidP="007357FD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Элементы логического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развиваются на основе наглядно-образного; развитие элементов </w:t>
            </w:r>
          </w:p>
          <w:p w:rsidR="004D4CAC" w:rsidRPr="001E7680" w:rsidRDefault="004D4CAC" w:rsidP="007357FD">
            <w:pPr>
              <w:spacing w:after="0" w:line="240" w:lineRule="auto"/>
              <w:ind w:right="-278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абстрактного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мышления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Речь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Начало </w:t>
            </w: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формирования  связной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речи, начинает понимать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прилагательные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7357FD">
            <w:pPr>
              <w:spacing w:after="0" w:line="240" w:lineRule="auto"/>
              <w:ind w:right="-124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 формирования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активной речи, учится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излагать мысли</w:t>
            </w:r>
          </w:p>
        </w:tc>
        <w:tc>
          <w:tcPr>
            <w:tcW w:w="2410" w:type="dxa"/>
          </w:tcPr>
          <w:p w:rsidR="004D4CAC" w:rsidRPr="001E7680" w:rsidRDefault="004D4CAC" w:rsidP="007357FD">
            <w:pPr>
              <w:spacing w:after="0" w:line="240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</w:p>
          <w:p w:rsidR="004D4CAC" w:rsidRPr="001E7680" w:rsidRDefault="004D4CAC" w:rsidP="007357FD">
            <w:pPr>
              <w:spacing w:after="0" w:line="240" w:lineRule="auto"/>
              <w:ind w:right="-14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планирующей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функции речи</w:t>
            </w:r>
          </w:p>
        </w:tc>
        <w:tc>
          <w:tcPr>
            <w:tcW w:w="2665" w:type="dxa"/>
          </w:tcPr>
          <w:p w:rsidR="004D4CAC" w:rsidRPr="001E7680" w:rsidRDefault="004D4CAC" w:rsidP="00CE3742">
            <w:pPr>
              <w:spacing w:after="0" w:line="240" w:lineRule="auto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Развитие внутренней речи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EA5FFC">
            <w:pPr>
              <w:spacing w:after="0" w:line="240" w:lineRule="auto"/>
              <w:ind w:right="-91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Условия успешности</w:t>
            </w:r>
          </w:p>
        </w:tc>
        <w:tc>
          <w:tcPr>
            <w:tcW w:w="3543" w:type="dxa"/>
          </w:tcPr>
          <w:p w:rsidR="004D4CAC" w:rsidRPr="001E7680" w:rsidRDefault="004D4CAC" w:rsidP="006F2043">
            <w:pPr>
              <w:spacing w:after="0" w:line="240" w:lineRule="auto"/>
              <w:ind w:right="-10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Разнообразие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окружаю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щей среды </w:t>
            </w: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  партнерские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отношения  </w:t>
            </w:r>
          </w:p>
          <w:p w:rsidR="004D4CAC" w:rsidRPr="001E7680" w:rsidRDefault="004D4CAC" w:rsidP="007357FD">
            <w:pPr>
              <w:spacing w:after="0" w:line="240" w:lineRule="auto"/>
              <w:ind w:left="-38" w:right="-24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со взрослыми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Кругозор взрослого и хорошо развитая речь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Собственный широкий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кругозор,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хорошо развитая речь</w:t>
            </w:r>
          </w:p>
        </w:tc>
        <w:tc>
          <w:tcPr>
            <w:tcW w:w="266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Собственный широкий</w:t>
            </w:r>
            <w:r w:rsidRPr="001E7680"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кругозор, умелость в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каком-либо деле</w:t>
            </w:r>
          </w:p>
        </w:tc>
      </w:tr>
      <w:tr w:rsidR="004D4CAC" w:rsidRPr="001E7680" w:rsidTr="00CE3742">
        <w:tc>
          <w:tcPr>
            <w:tcW w:w="1555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Новообразования возраста</w:t>
            </w:r>
          </w:p>
        </w:tc>
        <w:tc>
          <w:tcPr>
            <w:tcW w:w="3543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Самопознание, </w:t>
            </w:r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усвоение  первичных</w:t>
            </w:r>
            <w:proofErr w:type="gram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нравственных норм</w:t>
            </w:r>
            <w:r w:rsidR="006F20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1.Контролирующая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функция речи: речь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способствует организации </w:t>
            </w:r>
          </w:p>
          <w:p w:rsidR="004D4CAC" w:rsidRPr="001E7680" w:rsidRDefault="004D4CAC" w:rsidP="00744133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собственной деятельности.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2.Развитие способности </w:t>
            </w:r>
          </w:p>
          <w:p w:rsidR="004D4CAC" w:rsidRPr="001E7680" w:rsidRDefault="004D4CAC" w:rsidP="00744133">
            <w:pPr>
              <w:spacing w:after="0" w:line="240" w:lineRule="auto"/>
              <w:ind w:right="-42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выстраивать элементарные </w:t>
            </w:r>
          </w:p>
          <w:p w:rsidR="004D4CAC" w:rsidRDefault="004D4CAC" w:rsidP="00EA5FFC">
            <w:pPr>
              <w:spacing w:after="0" w:line="240" w:lineRule="auto"/>
              <w:ind w:left="-141" w:right="-1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умозаключения</w:t>
            </w:r>
          </w:p>
          <w:p w:rsidR="004D4CAC" w:rsidRPr="001E7680" w:rsidRDefault="004D4CAC" w:rsidP="00EA5FFC">
            <w:pPr>
              <w:spacing w:after="0" w:line="240" w:lineRule="auto"/>
              <w:ind w:right="-184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3.Появление элементов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сюжетно-ролевой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игры.  </w:t>
            </w:r>
          </w:p>
        </w:tc>
        <w:tc>
          <w:tcPr>
            <w:tcW w:w="2410" w:type="dxa"/>
          </w:tcPr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1.Предвосхищение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 </w:t>
            </w:r>
          </w:p>
          <w:p w:rsidR="004D4CAC" w:rsidRPr="001E7680" w:rsidRDefault="004D4CAC" w:rsidP="00744133">
            <w:pPr>
              <w:spacing w:after="0" w:line="240" w:lineRule="auto"/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деятельности.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2.Активная </w:t>
            </w:r>
          </w:p>
          <w:p w:rsidR="004D4CAC" w:rsidRPr="001E7680" w:rsidRDefault="004D4CAC" w:rsidP="007441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планирующая </w:t>
            </w:r>
          </w:p>
          <w:p w:rsidR="004D4CAC" w:rsidRPr="001E7680" w:rsidRDefault="004D4CAC" w:rsidP="00EA5F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функция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речи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3.Внеситуативно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деловая форма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общения со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сверстником.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4. Начало </w:t>
            </w:r>
          </w:p>
          <w:p w:rsidR="004D4CAC" w:rsidRPr="001E7680" w:rsidRDefault="004D4CAC" w:rsidP="00EA5FFC">
            <w:pPr>
              <w:spacing w:after="0" w:line="240" w:lineRule="auto"/>
              <w:ind w:right="-140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формирования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высших чувств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(интеллектуальные,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моральные, </w:t>
            </w:r>
          </w:p>
          <w:p w:rsidR="004D4CAC" w:rsidRPr="001E7680" w:rsidRDefault="004D4CAC" w:rsidP="00744133">
            <w:pPr>
              <w:spacing w:after="0" w:line="240" w:lineRule="auto"/>
              <w:ind w:right="-3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эстетические)</w:t>
            </w:r>
          </w:p>
        </w:tc>
        <w:tc>
          <w:tcPr>
            <w:tcW w:w="2665" w:type="dxa"/>
          </w:tcPr>
          <w:p w:rsidR="004D4CAC" w:rsidRPr="001E7680" w:rsidRDefault="004D4CAC" w:rsidP="00EA5FFC">
            <w:pPr>
              <w:spacing w:after="0" w:line="240" w:lineRule="auto"/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1.Внутренний план действий </w:t>
            </w:r>
          </w:p>
          <w:p w:rsidR="004D4CAC" w:rsidRPr="001E7680" w:rsidRDefault="004D4CAC" w:rsidP="00CE3742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2.Произвольность всех психических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процессов.  </w:t>
            </w:r>
          </w:p>
          <w:p w:rsidR="004D4CAC" w:rsidRPr="001E7680" w:rsidRDefault="004D4CAC" w:rsidP="00EA5FFC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Возник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овен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оподчине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 мотивов: </w:t>
            </w:r>
          </w:p>
          <w:p w:rsidR="004D4CAC" w:rsidRPr="001E7680" w:rsidRDefault="004D4CAC" w:rsidP="00CE3742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общественные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мотивы преобладают над личными.  </w:t>
            </w:r>
          </w:p>
          <w:p w:rsidR="004D4CAC" w:rsidRPr="001E7680" w:rsidRDefault="004D4CAC" w:rsidP="00EA5FFC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4.Самосознание </w:t>
            </w:r>
          </w:p>
          <w:p w:rsidR="004D4CAC" w:rsidRPr="001E7680" w:rsidRDefault="004D4CAC" w:rsidP="00744133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Обобщенное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ситуативное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к себе. 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5.Возникновение первой целостной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картины мира.  </w:t>
            </w:r>
          </w:p>
          <w:p w:rsidR="004D4CAC" w:rsidRPr="001E7680" w:rsidRDefault="004D4CAC" w:rsidP="00744133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6.Появление учебно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D4CAC" w:rsidRPr="001E7680" w:rsidRDefault="004D4CAC" w:rsidP="00EA5FFC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познавательного </w:t>
            </w:r>
          </w:p>
          <w:p w:rsidR="004D4CAC" w:rsidRPr="001E7680" w:rsidRDefault="004D4CAC" w:rsidP="00744133">
            <w:pPr>
              <w:spacing w:after="0" w:line="240" w:lineRule="auto"/>
              <w:ind w:right="-137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мотива, становление </w:t>
            </w:r>
          </w:p>
          <w:p w:rsidR="004D4CAC" w:rsidRPr="001E7680" w:rsidRDefault="004D4CAC" w:rsidP="007441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внутренней позиции </w:t>
            </w:r>
          </w:p>
          <w:p w:rsidR="004D4CAC" w:rsidRPr="001E7680" w:rsidRDefault="004D4CAC" w:rsidP="001E7680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1E7680">
              <w:rPr>
                <w:rFonts w:ascii="Times New Roman" w:hAnsi="Times New Roman" w:cs="Times New Roman"/>
                <w:sz w:val="24"/>
                <w:szCs w:val="24"/>
              </w:rPr>
              <w:t>школьника.</w:t>
            </w:r>
          </w:p>
        </w:tc>
      </w:tr>
    </w:tbl>
    <w:p w:rsidR="0007614D" w:rsidRDefault="0007614D" w:rsidP="0007614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772872" w:rsidRPr="00772872" w:rsidRDefault="00772872" w:rsidP="00772872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2872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Кадровые условия </w:t>
      </w:r>
    </w:p>
    <w:p w:rsidR="00772872" w:rsidRDefault="00772872" w:rsidP="00772872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872">
        <w:rPr>
          <w:rFonts w:ascii="Times New Roman" w:hAnsi="Times New Roman" w:cs="Times New Roman"/>
          <w:sz w:val="28"/>
          <w:szCs w:val="28"/>
        </w:rPr>
        <w:t>Реализация Программы обеспечивается руководящими, педагогическими, учебно-вспомогательными, административно-хозяйственными работниками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="0014181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2872" w:rsidRDefault="00772872" w:rsidP="00772872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ayout w:type="fixed"/>
        <w:tblLook w:val="04A0" w:firstRow="1" w:lastRow="0" w:firstColumn="1" w:lastColumn="0" w:noHBand="0" w:noVBand="1"/>
      </w:tblPr>
      <w:tblGrid>
        <w:gridCol w:w="2372"/>
        <w:gridCol w:w="2018"/>
        <w:gridCol w:w="2693"/>
        <w:gridCol w:w="2829"/>
      </w:tblGrid>
      <w:tr w:rsidR="00772872" w:rsidTr="00CE3742">
        <w:tc>
          <w:tcPr>
            <w:tcW w:w="2372" w:type="dxa"/>
          </w:tcPr>
          <w:p w:rsidR="00772872" w:rsidRPr="00772872" w:rsidRDefault="00772872" w:rsidP="0077287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872">
              <w:rPr>
                <w:rFonts w:ascii="Times New Roman" w:hAnsi="Times New Roman" w:cs="Times New Roman"/>
                <w:sz w:val="24"/>
                <w:szCs w:val="24"/>
              </w:rPr>
              <w:t>Административный состав</w:t>
            </w:r>
          </w:p>
        </w:tc>
        <w:tc>
          <w:tcPr>
            <w:tcW w:w="2018" w:type="dxa"/>
          </w:tcPr>
          <w:p w:rsidR="00772872" w:rsidRPr="00772872" w:rsidRDefault="00772872" w:rsidP="0077287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872">
              <w:rPr>
                <w:rFonts w:ascii="Times New Roman" w:hAnsi="Times New Roman" w:cs="Times New Roman"/>
                <w:sz w:val="24"/>
                <w:szCs w:val="24"/>
              </w:rPr>
              <w:t>Педагогический состав</w:t>
            </w:r>
          </w:p>
        </w:tc>
        <w:tc>
          <w:tcPr>
            <w:tcW w:w="2693" w:type="dxa"/>
          </w:tcPr>
          <w:p w:rsidR="00772872" w:rsidRPr="00772872" w:rsidRDefault="00772872" w:rsidP="0077287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872">
              <w:rPr>
                <w:rFonts w:ascii="Times New Roman" w:hAnsi="Times New Roman" w:cs="Times New Roman"/>
                <w:sz w:val="24"/>
                <w:szCs w:val="24"/>
              </w:rPr>
              <w:t>Учебно-вспомогательный персонал</w:t>
            </w:r>
          </w:p>
        </w:tc>
        <w:tc>
          <w:tcPr>
            <w:tcW w:w="2829" w:type="dxa"/>
          </w:tcPr>
          <w:p w:rsidR="00772872" w:rsidRPr="00772872" w:rsidRDefault="00772872" w:rsidP="0077287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872">
              <w:rPr>
                <w:rFonts w:ascii="Times New Roman" w:hAnsi="Times New Roman" w:cs="Times New Roman"/>
                <w:sz w:val="24"/>
                <w:szCs w:val="24"/>
              </w:rPr>
              <w:t>Младший обслуживающий персонал</w:t>
            </w:r>
          </w:p>
        </w:tc>
      </w:tr>
      <w:tr w:rsidR="00772872" w:rsidTr="00CE3742">
        <w:tc>
          <w:tcPr>
            <w:tcW w:w="2372" w:type="dxa"/>
          </w:tcPr>
          <w:p w:rsidR="0077287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</w:p>
        </w:tc>
        <w:tc>
          <w:tcPr>
            <w:tcW w:w="2018" w:type="dxa"/>
          </w:tcPr>
          <w:p w:rsidR="0077287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воспитатель, </w:t>
            </w:r>
          </w:p>
          <w:p w:rsidR="00DC7087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2693" w:type="dxa"/>
          </w:tcPr>
          <w:p w:rsidR="0077287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Бухгалтер, делопроизводитель, помощник воспитателя, программист </w:t>
            </w:r>
          </w:p>
        </w:tc>
        <w:tc>
          <w:tcPr>
            <w:tcW w:w="2829" w:type="dxa"/>
          </w:tcPr>
          <w:p w:rsidR="00CE374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Завхоз, </w:t>
            </w:r>
          </w:p>
          <w:p w:rsidR="00CE374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сторож, </w:t>
            </w:r>
          </w:p>
          <w:p w:rsidR="00CE374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повар, </w:t>
            </w:r>
          </w:p>
          <w:p w:rsidR="00CE374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машинист по стирке белья, </w:t>
            </w:r>
          </w:p>
          <w:p w:rsidR="00CE374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</w:t>
            </w:r>
            <w:r w:rsidR="00CE3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служебных помещений,</w:t>
            </w:r>
            <w:r w:rsidR="00CE37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дворник, </w:t>
            </w:r>
          </w:p>
          <w:p w:rsidR="00772872" w:rsidRDefault="00DC7087" w:rsidP="0077287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оператор котельной</w:t>
            </w:r>
          </w:p>
        </w:tc>
      </w:tr>
    </w:tbl>
    <w:p w:rsidR="00772872" w:rsidRDefault="00772872" w:rsidP="00772872">
      <w:pPr>
        <w:spacing w:after="0" w:line="240" w:lineRule="auto"/>
        <w:ind w:right="73" w:firstLine="567"/>
        <w:jc w:val="both"/>
      </w:pPr>
    </w:p>
    <w:p w:rsidR="00772872" w:rsidRDefault="00772872" w:rsidP="00772872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2872">
        <w:rPr>
          <w:rFonts w:ascii="Times New Roman" w:hAnsi="Times New Roman" w:cs="Times New Roman"/>
          <w:sz w:val="28"/>
          <w:szCs w:val="28"/>
        </w:rPr>
        <w:t xml:space="preserve">Все педагоги учреждения своевременно проходят курсы повышения квалификации, а также повышают профессиональный уровень через посещения методических объединений, прохождение процедуры аттестации, что способствует повышению профессионального мастерства, положительно влияет на качество реализации Программы. Педагогический коллектив разнообразен по стажу работы. </w:t>
      </w:r>
    </w:p>
    <w:p w:rsidR="00772872" w:rsidRDefault="00772872" w:rsidP="00772872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2872" w:rsidRDefault="00772872" w:rsidP="00772872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2872">
        <w:rPr>
          <w:rFonts w:ascii="Times New Roman" w:hAnsi="Times New Roman" w:cs="Times New Roman"/>
          <w:b/>
          <w:bCs/>
          <w:sz w:val="28"/>
          <w:szCs w:val="28"/>
        </w:rPr>
        <w:t>Региональные особенности.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Национально-культурные и этнокультурные особенности: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 xml:space="preserve">Социальные общности: </w:t>
      </w:r>
      <w:r>
        <w:rPr>
          <w:rFonts w:ascii="Times New Roman" w:hAnsi="Times New Roman" w:cs="Times New Roman"/>
          <w:sz w:val="28"/>
          <w:szCs w:val="28"/>
        </w:rPr>
        <w:t>чеченцы</w:t>
      </w:r>
    </w:p>
    <w:p w:rsidR="00ED364C" w:rsidRPr="00DC7087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Данные национально-культурные и этнокультурные особенности находят свое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отражение в п.2.7. «Рабочая программа воспитания», в частности в мероприятиях,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знакомящих обучающихся с многообразием культур разных народов, проживающих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Чеченской </w:t>
      </w:r>
      <w:r w:rsidRPr="00DC7087">
        <w:rPr>
          <w:rFonts w:ascii="Times New Roman" w:hAnsi="Times New Roman" w:cs="Times New Roman"/>
          <w:sz w:val="28"/>
          <w:szCs w:val="28"/>
        </w:rPr>
        <w:t>Республики (</w:t>
      </w:r>
      <w:proofErr w:type="spellStart"/>
      <w:r w:rsidR="00E04DA3" w:rsidRPr="00DC7087">
        <w:rPr>
          <w:rFonts w:ascii="Times New Roman" w:hAnsi="Times New Roman" w:cs="Times New Roman"/>
          <w:sz w:val="28"/>
          <w:szCs w:val="28"/>
        </w:rPr>
        <w:t>Итум-Калинского</w:t>
      </w:r>
      <w:proofErr w:type="spellEnd"/>
      <w:r w:rsidR="00E04DA3" w:rsidRPr="00DC7087">
        <w:rPr>
          <w:rFonts w:ascii="Times New Roman" w:hAnsi="Times New Roman" w:cs="Times New Roman"/>
          <w:sz w:val="28"/>
          <w:szCs w:val="28"/>
        </w:rPr>
        <w:t xml:space="preserve"> </w:t>
      </w:r>
      <w:r w:rsidRPr="00DC7087">
        <w:rPr>
          <w:rFonts w:ascii="Times New Roman" w:hAnsi="Times New Roman" w:cs="Times New Roman"/>
          <w:sz w:val="28"/>
          <w:szCs w:val="28"/>
        </w:rPr>
        <w:t>муниципального района)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Демографические особенности: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В последние годы наблюдается повышение рождаемости в городе, поэтому стоит проблема охвата детей услугами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это </w:t>
      </w:r>
      <w:r w:rsidRPr="00ED364C">
        <w:rPr>
          <w:rFonts w:ascii="Times New Roman" w:hAnsi="Times New Roman" w:cs="Times New Roman"/>
          <w:sz w:val="28"/>
          <w:szCs w:val="28"/>
        </w:rPr>
        <w:t>отражен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364C">
        <w:rPr>
          <w:rFonts w:ascii="Times New Roman" w:hAnsi="Times New Roman" w:cs="Times New Roman"/>
          <w:sz w:val="28"/>
          <w:szCs w:val="28"/>
        </w:rPr>
        <w:t xml:space="preserve"> в Программе в п.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«Особенности взаимодействия педагогического коллектива с семьями воспитанников»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и п. 2.6 «Направления и задачи коррекционно-развивающей работы»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Климатические особенности:</w:t>
      </w:r>
    </w:p>
    <w:p w:rsidR="00ED364C" w:rsidRPr="00ED364C" w:rsidRDefault="00F9277F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r w:rsidR="00F23F4F">
        <w:rPr>
          <w:rFonts w:ascii="Times New Roman" w:hAnsi="Times New Roman" w:cs="Times New Roman"/>
          <w:sz w:val="28"/>
          <w:szCs w:val="28"/>
        </w:rPr>
        <w:t>.Чиннах</w:t>
      </w:r>
      <w:proofErr w:type="spellEnd"/>
      <w:r w:rsidR="00ED364C" w:rsidRPr="00ED364C">
        <w:rPr>
          <w:rFonts w:ascii="Times New Roman" w:hAnsi="Times New Roman" w:cs="Times New Roman"/>
          <w:sz w:val="28"/>
          <w:szCs w:val="28"/>
        </w:rPr>
        <w:t xml:space="preserve"> расположен на юге Российской Федерации. Климатические условия: умеренно континентальный с мягкой зимой и жарким и длительным летом. Лето в </w:t>
      </w:r>
      <w:proofErr w:type="spellStart"/>
      <w:r w:rsidR="00F23F4F">
        <w:rPr>
          <w:rFonts w:ascii="Times New Roman" w:hAnsi="Times New Roman" w:cs="Times New Roman"/>
          <w:sz w:val="28"/>
          <w:szCs w:val="28"/>
        </w:rPr>
        <w:t>с.Чиннах</w:t>
      </w:r>
      <w:proofErr w:type="spellEnd"/>
      <w:r w:rsidR="00ED364C" w:rsidRPr="00ED364C">
        <w:rPr>
          <w:rFonts w:ascii="Times New Roman" w:hAnsi="Times New Roman" w:cs="Times New Roman"/>
          <w:sz w:val="28"/>
          <w:szCs w:val="28"/>
        </w:rPr>
        <w:t xml:space="preserve"> жаркое и длительное, жара порой превышает +</w:t>
      </w:r>
      <w:r w:rsidR="00F23F4F">
        <w:rPr>
          <w:rFonts w:ascii="Times New Roman" w:hAnsi="Times New Roman" w:cs="Times New Roman"/>
          <w:sz w:val="28"/>
          <w:szCs w:val="28"/>
        </w:rPr>
        <w:t>29</w:t>
      </w:r>
      <w:r w:rsidR="00ED364C" w:rsidRPr="00ED364C">
        <w:rPr>
          <w:rFonts w:ascii="Times New Roman" w:hAnsi="Times New Roman" w:cs="Times New Roman"/>
          <w:sz w:val="28"/>
          <w:szCs w:val="28"/>
        </w:rPr>
        <w:t xml:space="preserve"> °C в тени. 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Данные климатические условия позволяют проводить основную двигательную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активность, а также решать ряд образовательных задач на прогулочных участках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круглогодично.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lastRenderedPageBreak/>
        <w:t>С учетом выделенных климатических особенностей, реализация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осуществляется круглогодично с выделением трех периодов:</w:t>
      </w:r>
    </w:p>
    <w:p w:rsid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- первый период: с 01 сентября по 31 мая, для этого периода в режиме 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характерно наличие выделенной в утренний отрезок времени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деятельности (занятия) в процессе организации педагогом различных видов детской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ED364C" w:rsidRPr="00ED364C" w:rsidRDefault="00ED364C" w:rsidP="00ED364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>- второй период с 01 июня по 31 августа, для этого периода характерно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преобладание совместной деятельности ребёнка с педагогом, организуемой</w:t>
      </w:r>
    </w:p>
    <w:p w:rsidR="00ED364C" w:rsidRPr="00ED364C" w:rsidRDefault="00ED364C" w:rsidP="00ED364C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ED364C">
        <w:rPr>
          <w:rFonts w:ascii="Times New Roman" w:hAnsi="Times New Roman" w:cs="Times New Roman"/>
          <w:sz w:val="28"/>
          <w:szCs w:val="28"/>
        </w:rPr>
        <w:t xml:space="preserve">педагогами на </w:t>
      </w:r>
      <w:r>
        <w:rPr>
          <w:rFonts w:ascii="Times New Roman" w:hAnsi="Times New Roman" w:cs="Times New Roman"/>
          <w:sz w:val="28"/>
          <w:szCs w:val="28"/>
        </w:rPr>
        <w:t>прогулочны</w:t>
      </w:r>
      <w:r w:rsidRPr="00ED364C">
        <w:rPr>
          <w:rFonts w:ascii="Times New Roman" w:hAnsi="Times New Roman" w:cs="Times New Roman"/>
          <w:sz w:val="28"/>
          <w:szCs w:val="28"/>
        </w:rPr>
        <w:t>х участках, и самостоятельной деятельности детей по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64C">
        <w:rPr>
          <w:rFonts w:ascii="Times New Roman" w:hAnsi="Times New Roman" w:cs="Times New Roman"/>
          <w:sz w:val="28"/>
          <w:szCs w:val="28"/>
        </w:rPr>
        <w:t>интересам и инициативе</w:t>
      </w:r>
    </w:p>
    <w:p w:rsidR="00575BBB" w:rsidRPr="00575BBB" w:rsidRDefault="00575BBB" w:rsidP="004118CF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575BBB" w:rsidRPr="00575BBB" w:rsidRDefault="00575BBB" w:rsidP="00575BB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BBB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Материально-техническое оснащение </w:t>
      </w:r>
    </w:p>
    <w:p w:rsidR="00575BBB" w:rsidRPr="00575BBB" w:rsidRDefault="00575BBB" w:rsidP="00575BB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BBB">
        <w:rPr>
          <w:rFonts w:ascii="Times New Roman" w:hAnsi="Times New Roman" w:cs="Times New Roman"/>
          <w:sz w:val="28"/>
          <w:szCs w:val="28"/>
        </w:rPr>
        <w:t>В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BBB">
        <w:rPr>
          <w:rFonts w:ascii="Times New Roman" w:hAnsi="Times New Roman" w:cs="Times New Roman"/>
          <w:sz w:val="28"/>
          <w:szCs w:val="28"/>
        </w:rPr>
        <w:t xml:space="preserve"> групповые ячейки находятся в </w:t>
      </w:r>
      <w:r>
        <w:rPr>
          <w:rFonts w:ascii="Times New Roman" w:hAnsi="Times New Roman" w:cs="Times New Roman"/>
          <w:sz w:val="28"/>
          <w:szCs w:val="28"/>
        </w:rPr>
        <w:t>одном здании</w:t>
      </w:r>
      <w:r w:rsidR="00E04DA3">
        <w:rPr>
          <w:rFonts w:ascii="Times New Roman" w:hAnsi="Times New Roman" w:cs="Times New Roman"/>
          <w:sz w:val="28"/>
          <w:szCs w:val="28"/>
        </w:rPr>
        <w:t xml:space="preserve">. </w:t>
      </w:r>
      <w:r w:rsidRPr="00575BB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здании </w:t>
      </w:r>
      <w:r w:rsidRPr="00575BBB">
        <w:rPr>
          <w:rFonts w:ascii="Times New Roman" w:hAnsi="Times New Roman" w:cs="Times New Roman"/>
          <w:sz w:val="28"/>
          <w:szCs w:val="28"/>
        </w:rPr>
        <w:t xml:space="preserve">находится </w:t>
      </w:r>
      <w:r w:rsidR="00E04DA3" w:rsidRPr="00B2706F">
        <w:rPr>
          <w:rFonts w:ascii="Times New Roman" w:hAnsi="Times New Roman" w:cs="Times New Roman"/>
          <w:sz w:val="28"/>
          <w:szCs w:val="28"/>
        </w:rPr>
        <w:t>2</w:t>
      </w:r>
      <w:r w:rsidRPr="00575BBB">
        <w:rPr>
          <w:rFonts w:ascii="Times New Roman" w:hAnsi="Times New Roman" w:cs="Times New Roman"/>
          <w:sz w:val="28"/>
          <w:szCs w:val="28"/>
        </w:rPr>
        <w:t xml:space="preserve"> групповых ячеек, </w:t>
      </w:r>
      <w:r w:rsidRPr="006A5CC3">
        <w:rPr>
          <w:rFonts w:ascii="Times New Roman" w:hAnsi="Times New Roman" w:cs="Times New Roman"/>
          <w:sz w:val="28"/>
          <w:szCs w:val="28"/>
        </w:rPr>
        <w:t xml:space="preserve">кабинет </w:t>
      </w:r>
      <w:r w:rsidR="00E04DA3">
        <w:rPr>
          <w:rFonts w:ascii="Times New Roman" w:hAnsi="Times New Roman" w:cs="Times New Roman"/>
          <w:sz w:val="28"/>
          <w:szCs w:val="28"/>
        </w:rPr>
        <w:t>медсестры</w:t>
      </w:r>
      <w:r w:rsidRPr="006A5CC3">
        <w:rPr>
          <w:rFonts w:ascii="Times New Roman" w:hAnsi="Times New Roman" w:cs="Times New Roman"/>
          <w:sz w:val="28"/>
          <w:szCs w:val="28"/>
        </w:rPr>
        <w:t>.</w:t>
      </w:r>
      <w:r w:rsidRPr="00575B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BBB" w:rsidRDefault="00575BBB" w:rsidP="00575BB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5BBB" w:rsidRPr="00575BBB" w:rsidRDefault="00575BBB" w:rsidP="00575BB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75BBB">
        <w:rPr>
          <w:rFonts w:ascii="Times New Roman" w:hAnsi="Times New Roman" w:cs="Times New Roman"/>
          <w:b/>
          <w:bCs/>
          <w:sz w:val="28"/>
          <w:szCs w:val="28"/>
        </w:rPr>
        <w:t xml:space="preserve">Социальные условия и партнеры </w:t>
      </w:r>
    </w:p>
    <w:p w:rsidR="00575BBB" w:rsidRPr="00575BBB" w:rsidRDefault="00575BBB" w:rsidP="00575BB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BBB">
        <w:rPr>
          <w:rFonts w:ascii="Times New Roman" w:hAnsi="Times New Roman" w:cs="Times New Roman"/>
          <w:sz w:val="28"/>
          <w:szCs w:val="28"/>
        </w:rPr>
        <w:t>Взаимодействие с социальными партнерами</w:t>
      </w:r>
      <w:r w:rsidR="007313AC">
        <w:rPr>
          <w:rFonts w:ascii="Times New Roman" w:hAnsi="Times New Roman" w:cs="Times New Roman"/>
          <w:sz w:val="28"/>
          <w:szCs w:val="28"/>
        </w:rPr>
        <w:t>.</w:t>
      </w:r>
    </w:p>
    <w:p w:rsidR="0007614D" w:rsidRPr="00744CE5" w:rsidRDefault="00575BBB" w:rsidP="00575BB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5BBB">
        <w:rPr>
          <w:rFonts w:ascii="Times New Roman" w:hAnsi="Times New Roman" w:cs="Times New Roman"/>
          <w:sz w:val="28"/>
          <w:szCs w:val="28"/>
        </w:rPr>
        <w:t>Для реализации Программы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75BBB">
        <w:rPr>
          <w:rFonts w:ascii="Times New Roman" w:hAnsi="Times New Roman" w:cs="Times New Roman"/>
          <w:sz w:val="28"/>
          <w:szCs w:val="28"/>
        </w:rPr>
        <w:t xml:space="preserve"> использует взаимодействие с социальными партнерами, осуществляющими образовательную, медицинскую, культурную деятельность и иными организациями, обладающими ресурсами, необходимыми для осуществления образовательной деятельности</w:t>
      </w:r>
    </w:p>
    <w:p w:rsidR="00BA3F9B" w:rsidRPr="00706FF4" w:rsidRDefault="00BA3F9B" w:rsidP="00F11A7C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06FF4" w:rsidRPr="00BA3EA2" w:rsidRDefault="00706FF4" w:rsidP="00F11A7C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1020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2977"/>
        <w:gridCol w:w="4961"/>
      </w:tblGrid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 ценностей при решении задач, в совместной работе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b/>
                <w:sz w:val="24"/>
                <w:szCs w:val="24"/>
              </w:rPr>
              <w:t>Формы сотрудничества, в том числе в дистанционном формате</w:t>
            </w: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МБДОУ</w:t>
            </w:r>
            <w:r w:rsidR="00F23F4F">
              <w:rPr>
                <w:rFonts w:ascii="Times New Roman" w:hAnsi="Times New Roman" w:cs="Times New Roman"/>
                <w:sz w:val="24"/>
                <w:szCs w:val="24"/>
              </w:rPr>
              <w:t xml:space="preserve"> Д/сад 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gramStart"/>
            <w:r w:rsidR="00E04D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 xml:space="preserve">  «</w:t>
            </w:r>
            <w:proofErr w:type="gramEnd"/>
            <w:r w:rsidR="00B657AB">
              <w:rPr>
                <w:rFonts w:ascii="Times New Roman" w:hAnsi="Times New Roman" w:cs="Times New Roman"/>
                <w:sz w:val="24"/>
                <w:szCs w:val="24"/>
              </w:rPr>
              <w:t>Цветы жизни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Обмен педагогическим опытом (ценность познания)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Реализация совместных проектов в</w:t>
            </w:r>
          </w:p>
          <w:p w:rsidR="00FB47CD" w:rsidRPr="00A42A5A" w:rsidRDefault="00FB47CD" w:rsidP="00BF0838">
            <w:pPr>
              <w:tabs>
                <w:tab w:val="left" w:pos="407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сферах научной, экспериментальной,</w:t>
            </w:r>
          </w:p>
          <w:p w:rsidR="00FB47CD" w:rsidRPr="00A42A5A" w:rsidRDefault="00FB47CD" w:rsidP="00BF0838">
            <w:pPr>
              <w:tabs>
                <w:tab w:val="left" w:pos="4428"/>
              </w:tabs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методической, учебной, воспитательной, культурно-просветительской деятельности Семинары, методические объединения, консультации, методические встречи, конкурсы.</w:t>
            </w:r>
          </w:p>
          <w:p w:rsidR="00FB47CD" w:rsidRPr="00A42A5A" w:rsidRDefault="00FB47CD" w:rsidP="00BF0838">
            <w:pPr>
              <w:tabs>
                <w:tab w:val="left" w:pos="4428"/>
              </w:tabs>
              <w:spacing w:after="0" w:line="240" w:lineRule="auto"/>
              <w:ind w:right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</w:p>
          <w:p w:rsidR="00FB47CD" w:rsidRPr="00A42A5A" w:rsidRDefault="00B657AB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С.Чиннах</w:t>
            </w:r>
            <w:proofErr w:type="spellEnd"/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Осуществление педагогической пропаганды среди родителей (законных представителей), широкой общественности по разъяснению целей воспитания, развития и подготовки детей к школе (ценность познания)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Знакомство с образовательной деятельностью, семинары, практикумы, консультации для воспитателей и родителей, беседы, методические встречи, экскурсии для воспитанников, дни открытых дверей, развлечения, конкурсы, выставки</w:t>
            </w: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 xml:space="preserve">ОГИБДД </w:t>
            </w:r>
            <w:r w:rsidR="00B657A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 xml:space="preserve">МВД России по </w:t>
            </w:r>
            <w:proofErr w:type="spellStart"/>
            <w:r w:rsidR="00B657AB">
              <w:rPr>
                <w:rFonts w:ascii="Times New Roman" w:hAnsi="Times New Roman" w:cs="Times New Roman"/>
                <w:sz w:val="24"/>
                <w:szCs w:val="24"/>
              </w:rPr>
              <w:t>Итум-</w:t>
            </w:r>
            <w:r w:rsidR="00B657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Калинскому</w:t>
            </w:r>
            <w:proofErr w:type="spellEnd"/>
            <w:r w:rsidR="00B657AB">
              <w:rPr>
                <w:rFonts w:ascii="Times New Roman" w:hAnsi="Times New Roman" w:cs="Times New Roman"/>
                <w:sz w:val="24"/>
                <w:szCs w:val="24"/>
              </w:rPr>
              <w:t xml:space="preserve"> району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Профилактика детского дорожного травматизма 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дорогах города и района. (ценность-человек, жизнь,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сотрудничество)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Встречи, беседы с дошкольниками и их родителями с целью пропаганды соблюдения 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правил дорожного движения детьми и их родителями</w:t>
            </w: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Территориальный отдел Управления Роспотребнадзора по г. </w:t>
            </w:r>
            <w:r w:rsidR="00B657AB">
              <w:rPr>
                <w:rFonts w:ascii="Times New Roman" w:hAnsi="Times New Roman" w:cs="Times New Roman"/>
                <w:sz w:val="24"/>
                <w:szCs w:val="24"/>
              </w:rPr>
              <w:t>Аргун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Ценность-жизнь, здоровье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A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Производственный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42A5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контроль</w:t>
            </w:r>
            <w:proofErr w:type="spellEnd"/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ГБУ «</w:t>
            </w:r>
            <w:proofErr w:type="spellStart"/>
            <w:r w:rsidR="00B657AB">
              <w:rPr>
                <w:rFonts w:ascii="Times New Roman" w:hAnsi="Times New Roman" w:cs="Times New Roman"/>
                <w:sz w:val="24"/>
                <w:szCs w:val="24"/>
              </w:rPr>
              <w:t>Шатойская</w:t>
            </w:r>
            <w:proofErr w:type="spellEnd"/>
            <w:r w:rsidR="00B657AB">
              <w:rPr>
                <w:rFonts w:ascii="Times New Roman" w:hAnsi="Times New Roman" w:cs="Times New Roman"/>
                <w:sz w:val="24"/>
                <w:szCs w:val="24"/>
              </w:rPr>
              <w:t xml:space="preserve"> МБ</w:t>
            </w: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Охрана и укрепление здоровья детей, пропаганда здорового образа жизни (ценность-жизнь, здоровье)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медицинского обследования, вакцинация и диспансеризация детей; взаимодействие с медицинскими работниками по вопросам заболеваемости и профилактики (консультирование); профилактика заболеваемости, вакцинация и диспансеризация сотрудников ДОУ 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и науки Чеченской Республики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прав на получение дошкольного образования, обеспечение его доступности и качества, содействие повышению статуса педагогических работников системы дошкольного образования (ценность-познание, сотрудничество)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Осуществление методического сопровождения ДОУ; обеспечение перспективных направлений развития и совершенствования материально-технической базы ДОУ; обеспечение участия в методических мероприятиях, конкурсах, выставках, смотрах; проведение конкурсов профессионального мастерства среди педагогических работников;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проведения независимой оценки качества деятельности ДОУ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ЧИПКРО</w:t>
            </w: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Осуществление переподготовки и повышения квалификации педагогических работников учреждений системы дошкольного образования (ценность-познание, сотрудничество)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педагогов ДОУ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47CD" w:rsidRPr="00A42A5A" w:rsidTr="00061582">
        <w:tc>
          <w:tcPr>
            <w:tcW w:w="2269" w:type="dxa"/>
          </w:tcPr>
          <w:p w:rsidR="00FB47CD" w:rsidRPr="00A42A5A" w:rsidRDefault="00EE37E6" w:rsidP="00BF08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ТПМП</w:t>
            </w:r>
            <w:r w:rsidR="00F23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</w:t>
            </w:r>
            <w:r w:rsidR="00F23F4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«Управление образования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Итум-Калинского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муниципального района Чеченской Республики»</w:t>
            </w:r>
          </w:p>
          <w:p w:rsidR="00FB47CD" w:rsidRPr="00A42A5A" w:rsidRDefault="00FB47CD" w:rsidP="00BF08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Оказание психолого-педагогической, методической и консультативной помощи родителям (законным представителям) детей в вопросах их развития, воспитания, обучения и социализации; получения информации о </w:t>
            </w: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собственных правах, правах ребенка в сфере образования (ценность-человек, жизнь, добро, дружелюбие, сотрудничество)</w:t>
            </w:r>
          </w:p>
        </w:tc>
        <w:tc>
          <w:tcPr>
            <w:tcW w:w="4961" w:type="dxa"/>
          </w:tcPr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Осуществление </w:t>
            </w: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консультативной помощи родителям (законным представителям) по следующим вопросам: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-Физическое развитие ребенка;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-Психоэмоциональное развитие ребенка;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Становление и развитие личности;</w:t>
            </w:r>
          </w:p>
          <w:p w:rsidR="00FB47CD" w:rsidRPr="00A42A5A" w:rsidRDefault="00FB47CD" w:rsidP="00BF08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-Социально психологическое развитие и социализация ребенка;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Развитие познавательных процессов;</w:t>
            </w:r>
          </w:p>
          <w:p w:rsidR="00FB47CD" w:rsidRPr="00A42A5A" w:rsidRDefault="00FB47CD" w:rsidP="00BF08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 Основы педагогики и организации образовательного процесса;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Проблемы воспитания и способы их решения: возрастные кризисы (3-х лет, 7-ми лет.</w:t>
            </w:r>
          </w:p>
          <w:p w:rsidR="00FB47CD" w:rsidRPr="00A42A5A" w:rsidRDefault="00FB47CD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6EFC" w:rsidRPr="00A42A5A" w:rsidTr="00061582">
        <w:tc>
          <w:tcPr>
            <w:tcW w:w="2269" w:type="dxa"/>
          </w:tcPr>
          <w:p w:rsidR="001F6EFC" w:rsidRDefault="001F6EFC" w:rsidP="00BF08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ЧГПУ</w:t>
            </w:r>
          </w:p>
        </w:tc>
        <w:tc>
          <w:tcPr>
            <w:tcW w:w="2977" w:type="dxa"/>
            <w:vMerge w:val="restart"/>
          </w:tcPr>
          <w:p w:rsidR="001F6EFC" w:rsidRPr="00A42A5A" w:rsidRDefault="001F6EFC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2A5A">
              <w:rPr>
                <w:rFonts w:ascii="Times New Roman" w:hAnsi="Times New Roman" w:cs="Times New Roman"/>
                <w:sz w:val="24"/>
                <w:szCs w:val="24"/>
              </w:rPr>
              <w:t>Ценность-познание, сотрудничество</w:t>
            </w:r>
          </w:p>
        </w:tc>
        <w:tc>
          <w:tcPr>
            <w:tcW w:w="4961" w:type="dxa"/>
            <w:vMerge w:val="restart"/>
          </w:tcPr>
          <w:p w:rsidR="001F6EFC" w:rsidRPr="00A42A5A" w:rsidRDefault="001F6EFC" w:rsidP="00BF0838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студентами практики на базе ДОУ</w:t>
            </w:r>
          </w:p>
        </w:tc>
      </w:tr>
      <w:tr w:rsidR="001F6EFC" w:rsidRPr="00A42A5A" w:rsidTr="00061582">
        <w:tc>
          <w:tcPr>
            <w:tcW w:w="2269" w:type="dxa"/>
          </w:tcPr>
          <w:p w:rsidR="001F6EFC" w:rsidRDefault="001F6EFC" w:rsidP="00BF08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 колледж</w:t>
            </w:r>
          </w:p>
        </w:tc>
        <w:tc>
          <w:tcPr>
            <w:tcW w:w="2977" w:type="dxa"/>
            <w:vMerge/>
          </w:tcPr>
          <w:p w:rsidR="001F6EFC" w:rsidRPr="00A42A5A" w:rsidRDefault="001F6EFC" w:rsidP="00BF083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1F6EFC" w:rsidRPr="00A42A5A" w:rsidRDefault="001F6EFC" w:rsidP="00BF0838">
            <w:pPr>
              <w:shd w:val="clear" w:color="auto" w:fill="FFFFFF"/>
              <w:spacing w:after="0" w:line="240" w:lineRule="auto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44CE5" w:rsidRDefault="00744CE5" w:rsidP="00FB47CD">
      <w:pPr>
        <w:spacing w:after="0" w:line="240" w:lineRule="auto"/>
        <w:ind w:right="7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00634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7CD">
        <w:rPr>
          <w:rFonts w:ascii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FB47CD">
        <w:rPr>
          <w:rFonts w:ascii="Times New Roman" w:hAnsi="Times New Roman" w:cs="Times New Roman"/>
          <w:color w:val="000000"/>
          <w:sz w:val="28"/>
          <w:szCs w:val="28"/>
        </w:rPr>
        <w:t xml:space="preserve"> строит связи с социумом на основе следующих принципов:  </w:t>
      </w:r>
    </w:p>
    <w:p w:rsidR="00C00634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7CD">
        <w:rPr>
          <w:rFonts w:ascii="Times New Roman" w:hAnsi="Times New Roman" w:cs="Times New Roman"/>
          <w:color w:val="000000"/>
          <w:sz w:val="28"/>
          <w:szCs w:val="28"/>
        </w:rPr>
        <w:t xml:space="preserve">-учета запросов общественности,  </w:t>
      </w:r>
    </w:p>
    <w:p w:rsidR="00C00634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7CD">
        <w:rPr>
          <w:rFonts w:ascii="Times New Roman" w:hAnsi="Times New Roman" w:cs="Times New Roman"/>
          <w:color w:val="000000"/>
          <w:sz w:val="28"/>
          <w:szCs w:val="28"/>
        </w:rPr>
        <w:t xml:space="preserve">-принятия политики детского сада социумом,  </w:t>
      </w:r>
    </w:p>
    <w:p w:rsidR="00C00634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7CD">
        <w:rPr>
          <w:rFonts w:ascii="Times New Roman" w:hAnsi="Times New Roman" w:cs="Times New Roman"/>
          <w:color w:val="000000"/>
          <w:sz w:val="28"/>
          <w:szCs w:val="28"/>
        </w:rPr>
        <w:t xml:space="preserve">-сохранения имиджа учреждения в обществе, </w:t>
      </w:r>
    </w:p>
    <w:p w:rsidR="00FB47CD" w:rsidRPr="00FB47CD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7CD">
        <w:rPr>
          <w:rFonts w:ascii="Times New Roman" w:hAnsi="Times New Roman" w:cs="Times New Roman"/>
          <w:color w:val="000000"/>
          <w:sz w:val="28"/>
          <w:szCs w:val="28"/>
        </w:rPr>
        <w:t xml:space="preserve">-установления коммуникаций между детским садом и социумом. </w:t>
      </w:r>
    </w:p>
    <w:p w:rsidR="00FB47CD" w:rsidRPr="00FB47CD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7C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F6071" w:rsidRPr="00C00634" w:rsidRDefault="00FB47CD" w:rsidP="00FB47C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006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Часть, формируемая участниками образовательных отношений</w:t>
      </w:r>
    </w:p>
    <w:p w:rsidR="008F6071" w:rsidRDefault="008F6071" w:rsidP="001A2CEE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F6071" w:rsidRDefault="00C00634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0063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Значимые для разработки и реализации обязательной части Программы характеристики, в том числе характеристики особенностей развития детей раннего и дошкольного возраста, значимы в равной степени и для части Программы, формируемой участниками образовательных отношений.</w:t>
      </w:r>
    </w:p>
    <w:p w:rsidR="00C00634" w:rsidRDefault="00C00634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C00634" w:rsidRPr="00C00634" w:rsidRDefault="00C00634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0063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1.3. Планируемые результаты реализации и освоения Программы </w:t>
      </w:r>
    </w:p>
    <w:p w:rsidR="00C00634" w:rsidRPr="00E773E8" w:rsidRDefault="00E773E8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(о</w:t>
      </w:r>
      <w:r w:rsidR="00C00634" w:rsidRPr="00E773E8">
        <w:rPr>
          <w:rFonts w:ascii="Times New Roman" w:hAnsi="Times New Roman" w:cs="Times New Roman"/>
          <w:b/>
          <w:bCs/>
          <w:sz w:val="28"/>
          <w:szCs w:val="28"/>
        </w:rPr>
        <w:t>бязательная часть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</w:t>
      </w:r>
      <w:r w:rsidRPr="00E773E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часть, формируемая участниками образовательных отношений)</w:t>
      </w:r>
      <w:r w:rsidR="00C00634" w:rsidRPr="00E773E8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BF0838" w:rsidRDefault="00BF0838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tbl>
      <w:tblPr>
        <w:tblStyle w:val="af9"/>
        <w:tblW w:w="0" w:type="auto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 трем годам</w:t>
            </w:r>
            <w:r w:rsidRPr="009718E6">
              <w:rPr>
                <w:rFonts w:ascii="Times New Roman" w:hAnsi="Times New Roman" w:cs="Times New Roman"/>
                <w:sz w:val="24"/>
                <w:szCs w:val="24"/>
              </w:rPr>
              <w:t xml:space="preserve"> (ФОП ДО, п.15.2)</w:t>
            </w: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-у ребёнка развита крупная моторика, он активно использует освоенные ранее движения, начинает осваивать бег, прыжки, повторяет за взрослым простые имитационные упражнения, понимает указания взрослого, выполняет движения по зрительному и звуковому ориентирам; с желанием играет в подвижные игры;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демонстрирует элементарные культурно-гигиенические навыки, владеет простейшими навыками самообслуживания (одевание, раздевание, самостоятельно ест и тому подобное);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стремится к общению со взрослыми, реагирует на их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настроение;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интерес к сверстникам; наблюдает за их действиями и подражает им; играет рядом;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понимает и выполняет простые поручения взрослого;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стремится проявлять самостоятельность в бытовом и игровом поведении;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направлять свои действия на достижение простой, самостоятельно поставленной цели; знает, с помощью каких средств и в какой последовательности продвигаться к цели;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владеет активной речью, использует в общении разные части речи, простые предложения из 4-х слов и более, включенные в общение; может обращаться с вопросами и просьбами;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-ребёнок проявляет интерес к стихам, сказкам, повторяет отдельные слова и фразы за взрослым;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рассматривает картинки, показывает и называет предметы, изображенные на них;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различает и называет основные цвета, формы предметов, ориентируется в основных пространственных и временных отношениях;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осуществляет поисковые и обследовательские действия;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знает основные особенности внешнего облика человека, его деятельности; свое имя, имена близких; демонстрирует первоначальные представления о населенном пункте, в котором живет (город, село и так далее);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представления об объектах живой и неживой природы ближайшего окружения и их особенностях, проявляет положительное отношение и интерес к взаимодействию с природой, наблюдает за явлениями природы, старается 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причинять вред живым объектам;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 удовольствием слушает музыку, подпевает, выполняет простые танцевальные движения;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эмоционально откликается на красоту природы и произведения искусства;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осваивает основы изобразительной деятельности (лепка, рисование) и конструирования: может выполнять уже довольно сложные постройки (гараж, дорогу к нему, забор) и играть с ними; рисует дорожки, дождик, шарики; лепит палочки, колечки, лепешки;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активно действует с окружающими его предметами, знает названия, свойства и назначение многих предметов, находящихся в его повседневном обиходе; 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 играх отображает действия окружающих («готовит обед», «ухаживает за больным» и другое), воспроизводит не только их последовательность и взаимосвязь, но и социальные отношения (ласково обращается с куклой, делает ей замечания), заранее определяет цель («Я буду лечить куклу»).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части, формируемой участниками образовательных отношений: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-выполняет с помощью воспитателя простейшие перестроения (в колонну по одному, стайкой)</w:t>
            </w:r>
            <w:r w:rsidR="001613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-воспринимает музыку, эмоционально реагирует на нее, может выполнять простейшие танцевальные движения</w:t>
            </w:r>
            <w:r w:rsidR="001613D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BF0838" w:rsidRPr="009718E6" w:rsidRDefault="00BF0838" w:rsidP="001613D1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 четырем годам</w:t>
            </w:r>
            <w:r w:rsidRPr="009718E6">
              <w:rPr>
                <w:rFonts w:ascii="Times New Roman" w:hAnsi="Times New Roman" w:cs="Times New Roman"/>
                <w:sz w:val="24"/>
                <w:szCs w:val="24"/>
              </w:rPr>
              <w:t xml:space="preserve"> (ФОП ДО, п.15.3)</w:t>
            </w: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демонстрирует положительное отношение к разнообразным физическим упражнениям, проявляет избирательный интерес к отдельным двигательным действиям (бросание и ловля мяча, ходьба, бег, прыжки) и подвижным играм;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элементы самостоятельности в двигательной деятельности, с интересом включается в подвижные игры, стремится к выполнению правил и основных ролей в игре, выполняет простейшие правила построения и перестроения, выполняет ритмические упражнения под музыку;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демонстрирует координацию движений при выполнении упражнений, сохраняет равновесие при ходьбе, беге, прыжках, способен реагировать на сигналы, переключаться с одного движения на другое, выполнять движения в общем для всех темпе;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владеет культурно-гигиеническими навыками: умывание, одевание и тому подобное, соблюдает требования гигиены, имеет первичные представления о факторах, положительно влияющих на здоровье; 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доверие к миру, положительно оценивает себя, говорит о себе в первом лице;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откликается эмоционально на ярко выраженное состояние близких и сверстников по показу и побуждению взрослых; дружелюбно настроен в отношении других детей;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-ребёнок владеет элементарными нормами и правилами поведения, связанными с определенными разрешениями и запретами («можно», «нельзя»), демонстрирует стремление к положительным поступкам;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демонстрирует интерес к сверстникам в повседневном общении и бытовой деятельности, владеет элементарными средствами общения в процессе взаимодействия со сверстниками;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интерес к правилам безопасного поведения; осваивает безопасные способы обращения со знакомыми предметами ближайшего окружения;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охотно включается в совместную деятельность со взрослым, подражает его действиям, отвечает на вопросы взрослого и комментирует его действия в процессе совместной деятельности;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произносит правильно в словах все гласные и согласные звуки, кроме шипящих и сонорных, согласовывает слова в предложении в роде, числе и падеже, повторяет за педагогическим работником (далее - педагог) рассказы из 3-4 предложений, пересказывает знакомые литературные произведения, использует речевые формы вежливого общения;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понимает содержание литературных произведений и участвует в их драматизации, рассматривает иллюстрации в книгах, запоминает небольшие потешки, стихотворения, эмоционально откликается на них;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демонстрирует умения вступать в речевое общение со знакомыми взрослыми: понимает обращенную к нему речь, отвечает на вопросы, используя простые распространенные предложения; проявляет речевую активность в общении со сверстником;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совместно со взрослым пересказывает знакомые сказки, короткие стихи;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демонстрирует познавательную активность в деятельности, проявляет эмоции удивления в процессе познания, отражает в общении и совместной деятельности со взрослыми и сверстниками полученные представления о предметах и объектах ближайшего окружения, задает вопросы констатирующего и проблемного характера;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потребность в познавательном общении со взрослыми; демонстрирует стремление к наблюдению, сравнению, обследованию свойств и качеств предметов, к простейшему экспериментированию с предметами и материалами: проявляет элементарные представления о величине, форме и количестве предметов и умения сравнивать предметы по этим характеристикам;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интерес к миру, к себе и окружающим людям;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знает об объектах ближайшего окружения: о родном населенном пункте, его названии, достопримечательностях и традициях;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представление о разнообразных объектах живой и неживой природы ближайшего окружения, выделяет их отличительные особенности и свойства, различает времена года и характерные для них явления природы, имеет представление о сезонных изменениях в жизни животных, растений и человека, интересуется природой, положительно относится ко всем живым существам, знает о правилах поведения в природе, заботится о животных и растениях, не причиняет им вред;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способен создавать простые образы в рисовании и аппликации, строить простую композицию с использованием нескольких цветов, создавать несложные формы из глины и теста, видоизменять их и украшать; использовать простые строительные детали для создания постройки с последующим её анализом;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 интересом вслушивается в музыку, запоминает и узнает знакомые произведения, проявляет эмоциональную отзывчивость, различает музыкальные ритмы, передает их в движении;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активно взаимодействует со сверстниками в игре, принимает на себя роль и действует от имени героя, строит ролевые высказывания, использует предметы- заместители, разворачивает несложный игровой сюжет из нескольких эпизодов;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-ребёнок в дидактических играх действует в рамках правил, в театрализованных играх разыгрывает отрывки из знакомых сказок, рассказов, передает интонацию и мимические движения.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части, формируемой участниками образовательных отношений: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-проявляет интерес к национальным физическим упражнениям и подвижным играм;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-выполняет простейшие танцевальные движения за педагогом.</w:t>
            </w:r>
          </w:p>
          <w:p w:rsidR="001613D1" w:rsidRDefault="001613D1" w:rsidP="001613D1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имеет 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первоначальные представления о</w:t>
            </w:r>
          </w:p>
          <w:p w:rsidR="001613D1" w:rsidRPr="001613D1" w:rsidRDefault="001613D1" w:rsidP="001613D1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некоторых атрибутах чеченской традиционной культуры: жилище, его устройство, предметы быта и их назначение; умение употреблять в разговорной речи слова, обозначающие предметы быта, и типичные действия, которые с ними совершают;</w:t>
            </w:r>
          </w:p>
          <w:p w:rsidR="001613D1" w:rsidRDefault="001613D1" w:rsidP="001613D1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-флаг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е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Чеченской Республики, сформированы представления о достопримечательностях родного города (села), значимых объектах социальной действительности (аптека, магазин, школа, детский сад, рынок), расположенных в родном городе (селе)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1613D1" w:rsidRDefault="001613D1" w:rsidP="001613D1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>
              <w:t xml:space="preserve"> 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чеченской национальной (мужской и женской) одежде, знает их названия, называет элементы отделки на чеченском языке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1613D1" w:rsidRPr="009718E6" w:rsidRDefault="001613D1" w:rsidP="001613D1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садовых деревьях родного края: называет несколько садовых деревьев и основные части дерева на родном языке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 з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нает названия садовых цветов на родном языке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; </w:t>
            </w:r>
            <w:r w:rsidRP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умеет называть фрукты и овощи на родном и русском языках.</w:t>
            </w: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К пяти годам:</w:t>
            </w: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интерес к разнообразным физическим упражнениям, действиям с физкультурными пособиями, настойчивость для достижения результата, испытывает потребность в двигательной активности;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демонстрирует координацию, быстроту, силу, выносливость, гибкость, ловкость, развитие крупной и мелкой моторики, активно и с интересом выполняет основные движения, общеразвивающие упражнения и элементы спортивных упражнений, с желанием играет в подвижные игры, ориентируется в пространстве, переносит освоенные движения в самостоятельную деятельность;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стремится узнать о правилах здорового образа жизни, готов элементарно охарактеризовать свое самочувствие, привлечь внимание взрослого в случае недомогания; ребёнок стремится к самостоятельному осуществлению процессов личной гигиены, их правильной организации;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выполняет самостоятельно правила общения со взрослым, внимателен к его словам и мнению, стремится к познавательному, интеллектуальному общению со взрослыми: задает много вопросов поискового характера, стремится к одобряемым формам поведения, замечает ярко выраженное эмоциональное состояние окружающих людей, по примеру педагога проявляет сочувствие;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без напоминания взрослого здоровается и прощается, говорит «спасибо» и «пожалуйста»;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демонстрирует стремление к общению со сверстниками, по предложению педагога может договориться с детьми, стремится к самовыражению в деятельности, к признанию и уважению сверстников;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познает правила безопасного поведения и стремится их выполнять в повседневной жизни; ребёнок самостоятелен в самообслуживании;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познавательный интерес к труду взрослых, профессиям, технике; отражает эти представления в играх;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стремится к выполнению трудовых обязанностей, охотно включается в совместный труд со взрослыми или сверстниками;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инициативен в разговоре, использует разные типы реплик и простые формы объяснительной речи, речевые контакты становятся более длительными и активными;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большинство звуков произносит правильно, пользуется средствами эмоциональной и речевой выразительности;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-ребёнок самостоятельно пересказывает знакомые сказки, с небольшой помощью взрослого составляет описательные рассказы и загадки;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словотворчество, интерес к языку, с интересом слушает литературные тексты, воспроизводит текст;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рассказать о предмете, его назначении и особенностях, о том, как он был создан;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стремление к общению со сверстниками в процессе познавательной деятельности, осуществляет обмен информацией; охотно сотрудничает со взрослыми не только в совместной деятельности, но и в свободной самостоятельной; отличается высокой активностью и любознательностью;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активно познает и называет свойства и качества предметов, особенности объектов природы, обследовательские действия; объединяет предметы и объекты в видовые категории с указанием характерных признаков;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задает много вопросов поискового характера, включается в деятельность экспериментирования, использует исследовательские действия, предпринимает попытки сделать логические выводы;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 удовольствием рассказывает о себе, своих желаниях, достижениях, семье, семейном быте, традициях; активно участвует в мероприятиях и праздниках, готовящихся в группе, в ДОО, имеет представления о малой родине, названии населенного пункта, улицы, некоторых памятных местах;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представление о разнообразных представителях живой природы родного края, их особенностях, свойствах объектов неживой природы, сезонных изменениях в жизни природы, явлениях природы, интересуется природой, экспериментирует, положительно относится ко всем живым существам, знает правила поведения в природе, стремится самостоятельно ухаживать за растениями и животными, беречь их;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количественным и порядковым счетом в пределах пяти, умением непосредственно сравнивать предметы по форме и величине, различает части суток, знает их последовательность, понимает временную последовательность «вчера, сегодня, завтра», ориентируется от себя в движении; использует математические представления для познания окружающей действительности;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интерес к различным видам искусства, эмоционально откликается на отраженные в произведениях искусства действия, поступки, события;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себя в разных видах музыкальной, изобразительной, театрализованной деятельности, используя выразительные и изобразительные средства;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использует накопленный художественно-творческой опыт в самостоятельной деятельности, с желанием участвует в культурно-досуговой деятельности (праздниках, развлечениях и других видах культурно-досуговой деятельности);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создает изображения и постройки в соответствии с темой, используя разнообразные материалы, владеет техническими и изобразительными умениями;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называет роль до начала игры, обозначает новую роль по ходу игры, активно использует предметы-заместители, предлагает игровой замысел и проявляет инициативу в развитии сюжета, активно включается в ролевой диалог, проявляет творчество в создании игровой обстановки; 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принимает игровую задачу в играх с правилами, проявляет интерес к результату, выигрышу; ведет негромкий диалог с игрушками, комментирует их «действия» в режиссерских играх.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части, формируемой участниками образовательных отношений: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-проявляет интерес к национальным физическим упражнениям и подвижным играм;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-имеет представления о видах физкультурно-спортивной деятельности, о событиях в спортивной жизни республики и страны;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lastRenderedPageBreak/>
              <w:t>-выполняет простейшие танцевальные движения самостоятельно, соблюдая ритм движений, их выразительность;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-разыгрывает простейшие чеченские народные сказки и инсценирует чеченские народные песни;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-имеет элементарные представления о народных обрядах, традициях;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-использует в повседневной жизни произведения малых форм фольклора</w:t>
            </w:r>
            <w:r w:rsidR="001613D1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1613D1" w:rsidRDefault="001613D1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="00424070">
              <w:t xml:space="preserve"> </w:t>
            </w:r>
            <w:r w:rsidR="00424070"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может назвать несколько видов сельскохозяйственного труда в Чечне, орудиях труда и технике; может сказать, кто такой кузнец и что такое «</w:t>
            </w:r>
            <w:proofErr w:type="spellStart"/>
            <w:r w:rsidR="00424070"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белхи</w:t>
            </w:r>
            <w:proofErr w:type="spellEnd"/>
            <w:r w:rsidR="00424070"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»</w:t>
            </w:r>
            <w:r w:rsid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424070" w:rsidRP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</w:rPr>
            </w:pP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424070">
              <w:rPr>
                <w:rFonts w:ascii="Times New Roman" w:hAnsi="Times New Roman" w:cs="Times New Roman"/>
                <w:i/>
              </w:rPr>
              <w:t xml:space="preserve"> имеет представление о:</w:t>
            </w:r>
          </w:p>
          <w:p w:rsidR="00424070" w:rsidRP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4240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чеченском доме: может рассказать, что входит в интерьер чеченского дома и о чеченской башне «Б1ов»; сравнивает предметы интерьера, выделяет отличия и сходства по 2 – 3 признакам;</w:t>
            </w:r>
          </w:p>
          <w:p w:rsidR="00424070" w:rsidRP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42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0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</w:t>
            </w: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б одежде: может на родном языке назвать предметы мужской и женской национальной одежды; предназначение бурки, может нарисовать узор чеченского орнамента;</w:t>
            </w:r>
          </w:p>
          <w:p w:rsidR="00424070" w:rsidRP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-об обычаях и традициях: знаком с понятием этикета, может рассказать, как встречают гостя в чеченском доме и о внимательном отношении к нуждам стариков;</w:t>
            </w:r>
          </w:p>
          <w:p w:rsid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4240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407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</w:t>
            </w: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ожет кратко пересказать несколько чеченских сказок, назвать фольклорных национальных героев и охарактеризовать некоторые нравственные качества</w:t>
            </w:r>
            <w:r w:rsid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  </w:t>
            </w:r>
          </w:p>
          <w:p w:rsid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-о</w:t>
            </w: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жизни наших предков: (как жили, питались, чем занимались), может рассказать о современной жизни чеченского народа; называет несколько национальных героев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424070" w:rsidRPr="00424070" w:rsidRDefault="00424070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424070">
              <w:rPr>
                <w:rFonts w:ascii="Times New Roman" w:hAnsi="Times New Roman" w:cs="Times New Roman"/>
                <w:i/>
                <w:iCs/>
              </w:rPr>
              <w:t xml:space="preserve"> м</w:t>
            </w:r>
            <w:r w:rsidRPr="00424070">
              <w:rPr>
                <w:rFonts w:ascii="Times New Roman" w:hAnsi="Times New Roman" w:cs="Times New Roman"/>
                <w:i/>
                <w:iCs/>
                <w:w w:val="102"/>
                <w:sz w:val="24"/>
                <w:szCs w:val="24"/>
              </w:rPr>
              <w:t>ожет</w:t>
            </w:r>
            <w:r w:rsidRPr="00424070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назвать несколько национальных праздников, знает их историю; знает 4-5 национальных музыкальных инструментов.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lastRenderedPageBreak/>
              <w:t>К шести годам:</w:t>
            </w: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демонстрирует ярко выраженную потребность в двигательной активности, проявляет интерес к новым и знакомым физическим упражнениям, пешим прогулкам, показывает избирательность и инициативу при выполнении упражнений, имеет представления о некоторых видах спорта, туризме, как форме активного отдыха;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осознанность во время занятий физической культурой, демонстрирует выносливость, быстроту, силу, гибкость, ловкость, координацию, выполняет упражнения в заданном ритме и темпе, способен проявить творчество при составлении несложных комбинаций из знакомых упражнений;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доступный возрасту самоконтроль, способен привлечь внимание других детей и организовать знакомую подвижную игру;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духовно-нравственные качества и основы патриотизма в процессе ознакомления с видами спорта и достижениями российских спортсменов;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основными способами укрепления здоровья (закаливание, утренняя гимнастика, соблюдение личной гигиены, безопасное поведение и другие); мотивирован на сбережение и укрепление собственного здоровья и здоровья окружающих;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настроен положительно по отношению к окружающим, охотно вступает в общение со взрослыми и сверстниками, проявляет сдержанность по отношению к незнакомым людям, при общении со взрослыми и сверстниками ориентируется на общепринятые нормы и правила культуры поведения, проявляет в поведении уважение и привязанность к родителям (законным представителям), демонстрирует уважение к педагогам, интересуется жизнью семьи и ДОО;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различать разные эмоциональные состояния взрослых и сверстников, учитывает их в своем поведении, откликается на просьбу помочь, в оценке поступков опирается на нравственные представления;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активность в стремлении к познанию разных видов труда и профессий, бережно относится к предметному миру как результату труда взрослых, стремится 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участвовать в труде взрослых, самостоятелен, инициативен в самообслуживании, участвует со сверстниками в разных видах повседневного и ручного труда;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представлениями о безопасном поведении, соблюдает правила безопасного поведения в разных видах деятельности, демонстрирует умения правильно и безопасно пользоваться под присмотром взрослого бытовыми предметами и приборами, безопасного общения с незнакомыми животными, владеет основными правилами безопасного поведения на улице;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регулирует свою активность в деятельности, умеет соблюдать очередность и учитывать права других людей, проявляет инициативу в общении и деятельности, задает вопросы различной направленности, слушает и понимает взрослого, действует по правилу или образцу в разных видах деятельности, способен к произвольным действиям;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инициативу и самостоятельность в процессе придумывания загадок, сказок, рассказов, владеет первичными приемами аргументации и доказательства, демонстрирует богатый словарный запас, безошибочно пользуется обобщающими словами и понятиями, самостоятельно пересказывает рассказы и сказки, проявляет избирательное отношение к произведениям определенной тематики и жанра;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испытывает познавательный интерес к событиям, находящимся за рамками личного опыта, фантазирует, предлагает пути решения проблем, имеет представления о социальном, предметном и природном мире;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устанавливает закономерности причинно-следственного характера, приводит логические высказывания; проявляет любознательность;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использует математические знания, способы и средства для познания окружающего мира; способен к произвольным умственным действиям; логическим операциям анализа, сравнения, обобщения, систематизации, классификации и другим, оперируя предметами разными по величине, форме, количеству; владеет счетом, ориентировкой в пространстве и времени;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знает о цифровых средствах познания окружающей действительности, использует некоторые из них, придерживаясь правил безопасного обращения с ними;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познавательный интерес к населенному пункту, в котором живет, знает некоторые сведения о его достопримечательностях, событиях городской и сельской жизни; знает название своей страны, её государственные символы;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представление о живой природе разных регионов России, может классифицировать объекты по разным признакам; имеет представление об особенностях и потребностях живого организма, изменениях в жизни природы в разные сезоны года, соблюдает правила поведения в природе, ухаживает за растениями и животными, бережно относится к ним;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интерес и (или) с желанием занимается музыкальной, изобразительной, театрализованной деятельностью; различает виды, жанры, формы в музыке, изобразительном и театральном искусстве; проявляет музыкальные и художественно-творческие способности;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принимает активное участие в праздничных программах и их подготовке; взаимодействует со всеми участниками культурно-досуговых мероприятий;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самостоятельно определяет замысел рисунка, аппликации, лепки, постройки, создает образы и композиционные изображения, интегрируя освоенные техники и средства выразительности, использует разнообразные материалы;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согласовывает свои интересы с интересами партнеров в игровой деятельности, умеет предложить и объяснить замысел игры, комбинировать сюжеты на основе разных событий, создавать игровые образы, управлять персонажами в режиссерской игре;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интерес к игровому экспериментированию, развивающим и познавательным играм, в играх с готовым содержанием и правилами действует в точном соответствии с игровой задачей и правилами.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части, формируемой участниками образовательных отношений: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lastRenderedPageBreak/>
              <w:t>-проявляет интерес к национальным физическим упражнениям и подвижным играм;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-имеет представления о видах физкультурно-спортивной деятельности, о событиях в спортивной жизни республики и страны;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-выполняет танцевальные композиции, понимая их структуру, содержание, соблюдает технические и эстетические требования к национальному танцу;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-участвует в играх с театральными действиями и более развернутым диалогом;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-разыгрывает чеченские народные сказки;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-умеет применять речевые фольклорные обороты в быту;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-владеет основами малого фольклора (потешки, считалки, поговорки)</w:t>
            </w:r>
            <w:r w:rsid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имеет представления о:</w:t>
            </w:r>
          </w:p>
          <w:p w:rsid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>
              <w:t xml:space="preserve"> </w:t>
            </w:r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значении приветствия чеченцев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 малой Родине-Чечне, родном городе (селе, республике, стране); имеет знания о государственной символике (флаг, герб, гимн) Чеченской Республики</w:t>
            </w: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;</w:t>
            </w:r>
          </w:p>
          <w:p w:rsid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>
              <w:t xml:space="preserve"> </w:t>
            </w:r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знаком с трудовой жизнью дедов и прадедов, традиционными ремеслами чеченского народа;</w:t>
            </w:r>
          </w:p>
          <w:p w:rsidR="00A70575" w:rsidRPr="009718E6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>
              <w:t xml:space="preserve"> з</w:t>
            </w:r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нает об орнаменте чеченского народа, может сказать, на что похожи некоторые узоры орнамента; назвать предметы чеченского национального костюма на чеченском языке (г1абали, </w:t>
            </w:r>
            <w:proofErr w:type="spellStart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шипон</w:t>
            </w:r>
            <w:proofErr w:type="spellEnd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, </w:t>
            </w:r>
            <w:proofErr w:type="spellStart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йовлакх</w:t>
            </w:r>
            <w:proofErr w:type="spellEnd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, куй, </w:t>
            </w:r>
            <w:proofErr w:type="spellStart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чоа</w:t>
            </w:r>
            <w:proofErr w:type="spellEnd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, </w:t>
            </w:r>
            <w:proofErr w:type="spellStart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доьхка</w:t>
            </w:r>
            <w:proofErr w:type="spellEnd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 xml:space="preserve">, </w:t>
            </w:r>
            <w:proofErr w:type="spellStart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маьхьсеш</w:t>
            </w:r>
            <w:proofErr w:type="spellEnd"/>
            <w:r w:rsidRPr="00A70575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).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 этапе завершения освоения Программы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 концу дошкольного возраста)</w:t>
            </w:r>
            <w:r w:rsidRPr="009718E6">
              <w:rPr>
                <w:rFonts w:ascii="Times New Roman" w:hAnsi="Times New Roman" w:cs="Times New Roman"/>
                <w:sz w:val="24"/>
                <w:szCs w:val="24"/>
              </w:rPr>
              <w:t xml:space="preserve"> (ФОП ДО, п.15.4.)</w:t>
            </w:r>
            <w:r w:rsidRPr="009718E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BF0838" w:rsidRPr="009718E6" w:rsidTr="00061582">
        <w:tc>
          <w:tcPr>
            <w:tcW w:w="9923" w:type="dxa"/>
          </w:tcPr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-у ребёнка сформированы основные психофизические и нравственно-волевые качества;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основными движениями и элементами спортивных игр, может контролировать свои движение и управлять ими;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соблюдает элементарные правила здорового образа жизни и личной гигиены;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результативно выполняет физические упражнения (общеразвивающие, основные движения, спортивные), участвует в туристских пеших прогулках, осваивает простейшие туристские навыки, ориентируется на местности;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элементы творчества в двигательной деятельности;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нравственно-волевые качества, самоконтроль и может осуществлять анализ своей двигательной деятельности;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духовно-нравственные качества и основы патриотизма в ходе занятий физической культурой и ознакомлением с достижениями российского спорта;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начальные представления о правилах безопасного поведения в двигательной деятельности; о том, что такое здоровье, понимает, как поддержать, укрепить и сохранить его;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навыками личной гигиены, может заботливо относиться к своему здоровью и здоровью окружающих, стремится оказать помощь и поддержку другим людям;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соблюдает элементарные социальные нормы и правила поведения в различных видах деятельности, взаимоотношениях со взрослыми и сверстниками;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средствами общения и способами взаимодействия со взрослыми, и сверстниками; способен понимать и учитывать интересы и чувства других;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договариваться и дружить со сверстниками; старается разрешать возникающие конфликты конструктивными способами;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понимать свои переживания и причины их возникновения, регулировать свое поведение и осуществлять выбор социально одобряемых действий в конкретных ситуациях, обосновывать свои ценностные ориентации; ребёнок стремится сохранять позитивную самооценку;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положительное отношение к миру, разным видам труда, другим людям и самому себе;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 ребёнка выражено стремление заниматься социально значимой деятельностью;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откликаться на эмоции близких людей, проявлять эмпатию (сочувствие, сопереживание, содействие);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-ребёнок способен к осуществлению социальной навигации как ориентации в социуме и соблюдению правил безопасности в реальном и цифровом взаимодействии; </w:t>
            </w:r>
          </w:p>
          <w:p w:rsidR="00384817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решать адекватные возрасту интеллектуальные, творческие и личностные задачи; применять накопленный опыт для осуществления различных видов детской деятельности, принимать собственные решения и проявлять инициативу;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владеет речью как средством коммуникации, ведет диалог со взрослыми и сверстниками, использует формулы речевого этикета в соответствии с ситуацией общения, владеет коммуникативно-речевыми умениями;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знает и осмысленно воспринимает литературные произведения различных жанров, имеет предпочтения в жанрах литературы, проявляет интерес к книгам познавательного характера, определяет характеры персонажей, мотивы их поведения, оценивает поступки литературных героев;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обладает начальными знаниями о природном и социальном мире, в котором он живет: элементарными представлениями из области естествознания, математики, истории, искусства и спорта, информатики и инженерии и тому подобное; о себе, собственной принадлежности и принадлежности других людей к определенному полу; составе семьи, родственных отношениях и взаимосвязях, семейных традициях; об обществе, его национально-культурных ценностях; государстве и принадлежности к нему;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проявляет любознательность, активно задает вопросы взрослым и сверстникам; интересуется субъективно новым и неизвестным в окружающем мире; способен самостоятельно придумывать объяснения явлениям природы и поступкам людей; склонен наблюдать, экспериментировать; строить смысловую картину окружающей реальности, использует основные культурные способы деятельности;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представление о жизни людей в России, имеет некоторые представления о важных исторических событиях Отечества; имеет представление о многообразии стран и народов мира;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применять в жизненных и игровых ситуациях знания о количестве, форме, величине предметов, пространстве и времени, умения считать, измерять, сравнивать, вычислять и тому подобное;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разнообразные познавательные умения: определяет противоречия, формулирует задачу исследования, использует разные способы и средства проверки предположений: сравнение с эталонами, классификацию, систематизацию, некоторые цифровые средства и другое;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имеет представление о некоторых наиболее ярких представителях живой природы России и планеты, их отличительных признаках, среде обитания, потребностях живой природы, росте и развитии живых существ; свойствах неживой природы, сезонных изменениях в природе, наблюдает за погодой, живыми объектами, имеет сформированный познавательный интерес к природе, осознанно соблюдает правила поведения в природе, знает способы охраны природы, демонстрирует заботливое отношение к ней;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воспринимать и понимать произведения различных видов искусства, имеет предпочтения в области музыкальной, изобразительной, театрализованной деятельности;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выражает интерес к культурным традициям народа в процессе знакомства с различными видами и жанрами искусства; обладает начальными знаниями об искусстве;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ребёнок владеет умениями, навыками и средствами художественной выразительности в различных видах деятельности и искусства; использует различные технические приемы в свободной художественной деятельности;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участвует в создании индивидуальных и коллективных творческих работ, тематических композиций к праздничным утренникам и развлечениям, художественных проектах;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-ребёнок самостоятельно выбирает технику и выразительные средства для наиболее точной передачи образа и своего замысла, способен создавать сложные объекты и композиции, преобразовывать и использовать с учётом игровой ситуации;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-ребёнок владеет разными формами и видами игры, различает условную и реальную ситуации, предлагает и объясняет замысел игры, комбинирует сюжеты на основе реальных, вымышленных событий, выполняет несколько ролей в одной игре, подбирает разные средства для создания игровых образов, согласовывает свои интересы с интересами партнеров по игре, управляет персонажами в режиссерской игре;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проявляет интерес к игровому экспериментированию с предметами, к развивающим и познавательным играм, в играх с готовым содержанием и правилами может объяснить содержание и правила игры другим детям, в совместной игре следит за точным выполнением правил всеми участниками;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-ребёнок способен планировать свои действия, направленные на достижение конкретной цели; демонстрирует сформированные предпосылки к учебной деятельности и элементы готовности к школьному обучению.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 части, формируемой участниками образовательных отношений: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-проявляет интерес к национальным физическим упражнениям и подвижным играм, имеет багаж народных игр;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-имеет представления о видах физкультурно-спортивной деятельности, о событиях в спортивной жизни республики и страны;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-выполняет танцевальные композиции, понимая их структуру, содержание, соблюдает технические и эстетические требования к национальному танцу, может выполнять солирующие функции;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-использует в активной речи малые формы чеченского фольклора;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w w:val="102"/>
                <w:sz w:val="24"/>
                <w:szCs w:val="24"/>
              </w:rPr>
              <w:t>-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адекватно употребляет в играх,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занятиях, общении со сверстниками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br/>
              <w:t>и взрослыми знакомые экономические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понятия: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-знает российские деньги, некоторые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названия валют ближнего и дальнего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зарубежья;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-понимает суть процесса обмена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валюты (например, в путешествии);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-проявляет интерес к экономической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деятельности взрослых (кем работают</w:t>
            </w:r>
            <w:r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 </w:t>
            </w: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родители, как ведут хозяйство и т. д.);</w:t>
            </w:r>
          </w:p>
          <w:p w:rsidR="00BF0838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9718E6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-объясняет различие понятий благополучия, счастья и достатка</w:t>
            </w:r>
            <w:r w:rsid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;</w:t>
            </w:r>
          </w:p>
          <w:p w:rsidR="00A70575" w:rsidRP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r w:rsidRPr="00A70575">
              <w:rPr>
                <w:rFonts w:ascii="Times New Roman" w:hAnsi="Times New Roman" w:cs="Times New Roman"/>
                <w:i/>
              </w:rPr>
              <w:t xml:space="preserve"> и</w:t>
            </w: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меет понятие о своей принадлежности к человеческому сообществу;</w:t>
            </w:r>
          </w:p>
          <w:p w:rsidR="00A70575" w:rsidRP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</w:t>
            </w:r>
            <w:r w:rsidRPr="00A70575">
              <w:rPr>
                <w:rFonts w:ascii="Times New Roman" w:hAnsi="Times New Roman" w:cs="Times New Roman"/>
                <w:i/>
              </w:rPr>
              <w:t xml:space="preserve"> и</w:t>
            </w: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меет понятие об устном народном творчестве, знает несколько сказок на чеченском языке, пословицы и загадки, считалки и народные игры; может назвать народные промыслы;</w:t>
            </w:r>
          </w:p>
          <w:p w:rsidR="00A70575" w:rsidRP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-знает достопримечательности города (села), знаком с социальными объектами республики;</w:t>
            </w:r>
          </w:p>
          <w:p w:rsidR="00A70575" w:rsidRP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-знаком с культурой, обычаями и традициями чеченского народа; использует характерные для жителей Чечни традиции выражения приветствия, благодарности, благопожелания</w:t>
            </w:r>
          </w:p>
          <w:p w:rsidR="00A70575" w:rsidRP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>-называет памятные даты для чеченского народа, знает о символике Чеченской Республики, по картинкам называет праздник и составлять рассказ о нем;</w:t>
            </w:r>
          </w:p>
          <w:p w:rsidR="00A70575" w:rsidRPr="00A70575" w:rsidRDefault="00A70575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  <w:r w:rsidRPr="00A7057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  <w:t xml:space="preserve">-имеет понятие об истории развития родного языка, об устном народном творчестве; правильно произносит звуки чеченского языка, понимает и использует в речи многозначные слова, синонимы, антонимы.  </w:t>
            </w:r>
          </w:p>
          <w:p w:rsidR="00BF0838" w:rsidRPr="009718E6" w:rsidRDefault="00BF0838" w:rsidP="00BF0838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color w:val="231F20"/>
                <w:sz w:val="24"/>
                <w:szCs w:val="24"/>
              </w:rPr>
            </w:pPr>
          </w:p>
        </w:tc>
      </w:tr>
    </w:tbl>
    <w:p w:rsidR="00C00634" w:rsidRDefault="00C00634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BF0838" w:rsidRPr="00BF0838" w:rsidRDefault="00BF0838" w:rsidP="00BF083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F083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1.4. Педагогическая диагностика достижения планируемых результатов </w:t>
      </w:r>
    </w:p>
    <w:p w:rsidR="00BF0838" w:rsidRPr="00BF0838" w:rsidRDefault="00BF0838" w:rsidP="00BF083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пунктом 3.2.3 ФГОС ДО, в рамках педагогической диагностики (проводимой в ходе наблюдений за активностью детей в спонтанной и специально организованной деятельности) может проводиться оценка индивидуального развития детей дошкольного возраста. Данная оценка 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осуществляется педагогическими работниками исключительно для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 и оптимизации работы с группой детей. </w:t>
      </w:r>
    </w:p>
    <w:p w:rsidR="00BF0838" w:rsidRPr="00BF0838" w:rsidRDefault="00BF0838" w:rsidP="00BF083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838">
        <w:rPr>
          <w:rFonts w:ascii="Times New Roman" w:hAnsi="Times New Roman" w:cs="Times New Roman"/>
          <w:color w:val="000000"/>
          <w:sz w:val="28"/>
          <w:szCs w:val="28"/>
          <w:u w:val="single"/>
        </w:rPr>
        <w:t>Документирование результатов: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окументирование (фиксация в формализованных бланках, таблицах, графиках) результатов педагогической диагностики в виде, предполагающем их сравнение, накопление или отслеживание динамики в отношении освоения Программы, </w:t>
      </w:r>
      <w:r w:rsidRPr="00706FF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 предусмотрено. </w:t>
      </w:r>
    </w:p>
    <w:p w:rsidR="00BF0838" w:rsidRPr="00BF0838" w:rsidRDefault="00BF0838" w:rsidP="00BF083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838">
        <w:rPr>
          <w:rFonts w:ascii="Times New Roman" w:hAnsi="Times New Roman" w:cs="Times New Roman"/>
          <w:color w:val="000000"/>
          <w:sz w:val="28"/>
          <w:szCs w:val="28"/>
          <w:u w:val="single"/>
        </w:rPr>
        <w:t>Наблюдение: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едагогические работники систематически ведут наблюдение за развитием и деятельностью детей в рамках всех видов образовательной деятельности. </w:t>
      </w:r>
    </w:p>
    <w:p w:rsidR="00C00634" w:rsidRPr="00BF0838" w:rsidRDefault="00BF0838" w:rsidP="00BF0838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0838">
        <w:rPr>
          <w:rFonts w:ascii="Times New Roman" w:hAnsi="Times New Roman" w:cs="Times New Roman"/>
          <w:color w:val="000000"/>
          <w:sz w:val="28"/>
          <w:szCs w:val="28"/>
          <w:u w:val="single"/>
        </w:rPr>
        <w:t>Взаимодействие со специалистами: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 xml:space="preserve"> случае выявления педагогами в ходе наблюдений особенностей развития ребенка, требующих углубленного изучения или специализированной помощи, педагоги с согласия родителей (законных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>представителей) могут инициировать обращение и оказать содействие в проведении комплексной психолого-педагогической диагностики специалистами психолого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>педагогического консилиума (ППК) организации или территориальной психолого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BF0838">
        <w:rPr>
          <w:rFonts w:ascii="Times New Roman" w:hAnsi="Times New Roman" w:cs="Times New Roman"/>
          <w:color w:val="000000"/>
          <w:sz w:val="28"/>
          <w:szCs w:val="28"/>
        </w:rPr>
        <w:t>медико-педагогической комиссии (ПМПК).</w:t>
      </w: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Целевые ориентиры и аттестация:</w:t>
      </w: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 в соответствии с пунктом 4.3 ФГОС ДО: Целевые ориентиры дошкольного образования не подлежат непосредственной оценке, в том числе в виде педагогической диагностики (мониторинга). </w:t>
      </w: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Целевые ориентиры </w:t>
      </w: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являются основанием</w:t>
      </w: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 для их формального сравнения с реальными достижениями детей. </w:t>
      </w: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Целевые ориентиры </w:t>
      </w: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являются основой</w:t>
      </w: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 объективной оценки соответствия установленным требованиям образовательной деятельности и подготовки детей. </w:t>
      </w:r>
    </w:p>
    <w:p w:rsid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Освоение Программы </w:t>
      </w: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 сопровождается</w:t>
      </w: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проведением промежуточных аттестаций и итоговой аттестации воспитанников.</w:t>
      </w: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Часть, формируемая участниками образовательных отношений: </w:t>
      </w:r>
    </w:p>
    <w:p w:rsidR="00C00634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Подходы к проведению диагностики в части Программы, формируемой участниками образовательных отношений, полностью совпадают с подходами к диагностике обязательной части Программы.  </w:t>
      </w:r>
    </w:p>
    <w:p w:rsidR="00BF0838" w:rsidRDefault="00BF0838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7313AC" w:rsidRPr="00CF58CF" w:rsidRDefault="00CF58CF" w:rsidP="006D2D61">
      <w:pPr>
        <w:spacing w:after="0" w:line="240" w:lineRule="auto"/>
        <w:ind w:right="73"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СОДЕРЖАТЕЛЬНЫЙ РАЗДЕЛ</w:t>
      </w: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2.1. Описание образовательной деятельности в соответствии с направлениями развития ребенка (в пяти образовательных областях) </w:t>
      </w:r>
    </w:p>
    <w:p w:rsidR="007313AC" w:rsidRDefault="007313AC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CF58C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Обязательная часть Программы </w:t>
      </w:r>
    </w:p>
    <w:p w:rsidR="00BF0838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8CF">
        <w:rPr>
          <w:rFonts w:ascii="Times New Roman" w:hAnsi="Times New Roman" w:cs="Times New Roman"/>
          <w:color w:val="000000"/>
          <w:sz w:val="28"/>
          <w:szCs w:val="28"/>
        </w:rPr>
        <w:t>Образовательная область «Социально-коммуникативное развитие»</w:t>
      </w:r>
    </w:p>
    <w:p w:rsidR="00BF0838" w:rsidRDefault="00BF0838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tbl>
      <w:tblPr>
        <w:tblStyle w:val="af9"/>
        <w:tblW w:w="9889" w:type="dxa"/>
        <w:tblLook w:val="04A0" w:firstRow="1" w:lastRow="0" w:firstColumn="1" w:lastColumn="0" w:noHBand="0" w:noVBand="1"/>
      </w:tblPr>
      <w:tblGrid>
        <w:gridCol w:w="2149"/>
        <w:gridCol w:w="2439"/>
        <w:gridCol w:w="2154"/>
        <w:gridCol w:w="3147"/>
      </w:tblGrid>
      <w:tr w:rsidR="00CF58CF" w:rsidRPr="00681293" w:rsidTr="00B657AB">
        <w:trPr>
          <w:trHeight w:val="143"/>
        </w:trPr>
        <w:tc>
          <w:tcPr>
            <w:tcW w:w="2149" w:type="dxa"/>
            <w:vAlign w:val="center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Возрастной период</w:t>
            </w:r>
          </w:p>
        </w:tc>
        <w:tc>
          <w:tcPr>
            <w:tcW w:w="2439" w:type="dxa"/>
            <w:vAlign w:val="center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Задачи</w:t>
            </w:r>
          </w:p>
        </w:tc>
        <w:tc>
          <w:tcPr>
            <w:tcW w:w="2154" w:type="dxa"/>
            <w:vAlign w:val="center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Содержание образовательной деятельности</w:t>
            </w:r>
          </w:p>
        </w:tc>
        <w:tc>
          <w:tcPr>
            <w:tcW w:w="3147" w:type="dxa"/>
            <w:vAlign w:val="center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Решение совокупных задач воспитания</w:t>
            </w:r>
          </w:p>
        </w:tc>
      </w:tr>
      <w:tr w:rsidR="00CF58CF" w:rsidRPr="00681293" w:rsidTr="00B657AB">
        <w:trPr>
          <w:trHeight w:val="143"/>
        </w:trPr>
        <w:tc>
          <w:tcPr>
            <w:tcW w:w="9889" w:type="dxa"/>
            <w:gridSpan w:val="4"/>
            <w:shd w:val="clear" w:color="auto" w:fill="F2F2F2" w:themeFill="background1" w:themeFillShade="F2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1. Социально-коммуникативное развитие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both"/>
              <w:rPr>
                <w:b/>
                <w:i/>
              </w:rPr>
            </w:pPr>
          </w:p>
        </w:tc>
      </w:tr>
      <w:tr w:rsidR="00F23F4F" w:rsidRPr="00681293" w:rsidTr="006D2D61">
        <w:trPr>
          <w:trHeight w:val="808"/>
        </w:trPr>
        <w:tc>
          <w:tcPr>
            <w:tcW w:w="2149" w:type="dxa"/>
          </w:tcPr>
          <w:p w:rsidR="00F23F4F" w:rsidRPr="00681293" w:rsidRDefault="00F23F4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lastRenderedPageBreak/>
              <w:t>От 3 до 4 лет</w:t>
            </w:r>
          </w:p>
        </w:tc>
        <w:tc>
          <w:tcPr>
            <w:tcW w:w="2439" w:type="dxa"/>
          </w:tcPr>
          <w:p w:rsidR="00F23F4F" w:rsidRPr="00681293" w:rsidRDefault="00F23F4F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п.18.4.1 ФОП ДО</w:t>
            </w:r>
          </w:p>
        </w:tc>
        <w:tc>
          <w:tcPr>
            <w:tcW w:w="2154" w:type="dxa"/>
          </w:tcPr>
          <w:p w:rsidR="00F23F4F" w:rsidRPr="00681293" w:rsidRDefault="00F23F4F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п.18.4.2 ФОП ДО</w:t>
            </w:r>
          </w:p>
        </w:tc>
        <w:tc>
          <w:tcPr>
            <w:tcW w:w="3147" w:type="dxa"/>
            <w:vMerge w:val="restart"/>
          </w:tcPr>
          <w:p w:rsidR="00F23F4F" w:rsidRDefault="00F23F4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Решение совокупных задач воспитания в рамках данной образовательной области направлено на приобщение к ценностям: родина, природа, семья, человек, жизнь, милосердие, добро, дружба, сотрудничество, труд (п. 18.8 ФОП ДО).</w:t>
            </w:r>
          </w:p>
          <w:p w:rsidR="00F23F4F" w:rsidRPr="00681293" w:rsidRDefault="00F23F4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681293" w:rsidTr="00B657AB">
        <w:trPr>
          <w:trHeight w:val="471"/>
        </w:trPr>
        <w:tc>
          <w:tcPr>
            <w:tcW w:w="2149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4 до 5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439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п.18.5.1 ФОП ДО</w:t>
            </w:r>
          </w:p>
        </w:tc>
        <w:tc>
          <w:tcPr>
            <w:tcW w:w="215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п.18.5.2 ФОП ДО</w:t>
            </w:r>
          </w:p>
        </w:tc>
        <w:tc>
          <w:tcPr>
            <w:tcW w:w="3147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681293" w:rsidTr="00B657AB">
        <w:trPr>
          <w:trHeight w:val="476"/>
        </w:trPr>
        <w:tc>
          <w:tcPr>
            <w:tcW w:w="2149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5 до 6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439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п.18.6.1 ФОП ДО</w:t>
            </w:r>
          </w:p>
        </w:tc>
        <w:tc>
          <w:tcPr>
            <w:tcW w:w="215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п.18.6.2 ФОП ДО</w:t>
            </w:r>
          </w:p>
        </w:tc>
        <w:tc>
          <w:tcPr>
            <w:tcW w:w="3147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681293" w:rsidTr="00B657AB">
        <w:trPr>
          <w:trHeight w:val="1005"/>
        </w:trPr>
        <w:tc>
          <w:tcPr>
            <w:tcW w:w="2149" w:type="dxa"/>
            <w:tcBorders>
              <w:bottom w:val="single" w:sz="4" w:space="0" w:color="auto"/>
            </w:tcBorders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6 до 7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439" w:type="dxa"/>
            <w:tcBorders>
              <w:bottom w:val="single" w:sz="4" w:space="0" w:color="auto"/>
            </w:tcBorders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п.18.7.1 ФОП ДО</w:t>
            </w:r>
          </w:p>
        </w:tc>
        <w:tc>
          <w:tcPr>
            <w:tcW w:w="2154" w:type="dxa"/>
            <w:tcBorders>
              <w:bottom w:val="single" w:sz="4" w:space="0" w:color="auto"/>
            </w:tcBorders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п.18.7.2 ФОП ДО</w:t>
            </w:r>
          </w:p>
        </w:tc>
        <w:tc>
          <w:tcPr>
            <w:tcW w:w="3147" w:type="dxa"/>
            <w:vMerge/>
            <w:tcBorders>
              <w:bottom w:val="single" w:sz="4" w:space="0" w:color="auto"/>
            </w:tcBorders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</w:tbl>
    <w:p w:rsidR="007313AC" w:rsidRDefault="007313AC" w:rsidP="007313AC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CF58CF" w:rsidRPr="00CF58CF" w:rsidRDefault="00CF58CF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CF58CF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 «Познавательное развитие»</w:t>
      </w:r>
    </w:p>
    <w:p w:rsidR="00CF58CF" w:rsidRPr="00BA3EA2" w:rsidRDefault="00CF58CF" w:rsidP="00CF58CF">
      <w:pPr>
        <w:tabs>
          <w:tab w:val="left" w:pos="285"/>
          <w:tab w:val="left" w:pos="9356"/>
        </w:tabs>
        <w:spacing w:after="0" w:line="240" w:lineRule="auto"/>
        <w:ind w:right="73"/>
        <w:rPr>
          <w:rFonts w:ascii="Times New Roman" w:hAnsi="Times New Roman" w:cs="Times New Roman"/>
          <w:b/>
          <w:i/>
          <w:w w:val="104"/>
          <w:sz w:val="28"/>
          <w:szCs w:val="28"/>
        </w:rPr>
      </w:pPr>
    </w:p>
    <w:tbl>
      <w:tblPr>
        <w:tblStyle w:val="9"/>
        <w:tblW w:w="10031" w:type="dxa"/>
        <w:tblLook w:val="04A0" w:firstRow="1" w:lastRow="0" w:firstColumn="1" w:lastColumn="0" w:noHBand="0" w:noVBand="1"/>
      </w:tblPr>
      <w:tblGrid>
        <w:gridCol w:w="2772"/>
        <w:gridCol w:w="2014"/>
        <w:gridCol w:w="2030"/>
        <w:gridCol w:w="3215"/>
      </w:tblGrid>
      <w:tr w:rsidR="00CF58CF" w:rsidRPr="00BA3EA2" w:rsidTr="00B657AB">
        <w:trPr>
          <w:trHeight w:val="126"/>
        </w:trPr>
        <w:tc>
          <w:tcPr>
            <w:tcW w:w="10031" w:type="dxa"/>
            <w:gridSpan w:val="4"/>
            <w:shd w:val="clear" w:color="auto" w:fill="F2F2F2" w:themeFill="background1" w:themeFillShade="F2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2. Познавательное развитие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both"/>
              <w:rPr>
                <w:b/>
                <w:i/>
              </w:rPr>
            </w:pPr>
          </w:p>
        </w:tc>
      </w:tr>
      <w:tr w:rsidR="006D2D61" w:rsidRPr="00BA3EA2" w:rsidTr="006D2D61">
        <w:trPr>
          <w:trHeight w:val="604"/>
        </w:trPr>
        <w:tc>
          <w:tcPr>
            <w:tcW w:w="2772" w:type="dxa"/>
          </w:tcPr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3 до 4 лет</w:t>
            </w:r>
          </w:p>
        </w:tc>
        <w:tc>
          <w:tcPr>
            <w:tcW w:w="2014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п.19.4.1 ФОП ДО</w:t>
            </w:r>
          </w:p>
        </w:tc>
        <w:tc>
          <w:tcPr>
            <w:tcW w:w="2030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п.19.4.2 ФОП ДО</w:t>
            </w:r>
          </w:p>
        </w:tc>
        <w:tc>
          <w:tcPr>
            <w:tcW w:w="3215" w:type="dxa"/>
            <w:vMerge w:val="restart"/>
          </w:tcPr>
          <w:p w:rsidR="006D2D61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Решение совокупных задач воспитания в рамках данной образовательной области направлено на приобщение к ценностям: человек, семья, познание, Родина, природа (п. 19.8 ФОП ДО).</w:t>
            </w:r>
          </w:p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409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4 до 5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п.19.5.1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п.19.5.2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412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5 до 6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п.19.6.1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п.19.6.2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126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6 до 7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п.19.7.1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п.19.7.2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</w:tbl>
    <w:p w:rsidR="00CF58CF" w:rsidRDefault="00CF58CF" w:rsidP="007313AC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8CF">
        <w:rPr>
          <w:rFonts w:ascii="Times New Roman" w:hAnsi="Times New Roman" w:cs="Times New Roman"/>
          <w:sz w:val="28"/>
          <w:szCs w:val="28"/>
          <w:u w:val="single"/>
        </w:rPr>
        <w:t>Образовательная область «Речевое развитие»</w:t>
      </w:r>
    </w:p>
    <w:p w:rsidR="00CF58CF" w:rsidRPr="00BA3EA2" w:rsidRDefault="00CF58CF" w:rsidP="00CF58CF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b/>
          <w:w w:val="104"/>
          <w:sz w:val="28"/>
          <w:szCs w:val="28"/>
        </w:rPr>
      </w:pPr>
    </w:p>
    <w:tbl>
      <w:tblPr>
        <w:tblStyle w:val="9"/>
        <w:tblW w:w="10031" w:type="dxa"/>
        <w:tblLook w:val="04A0" w:firstRow="1" w:lastRow="0" w:firstColumn="1" w:lastColumn="0" w:noHBand="0" w:noVBand="1"/>
      </w:tblPr>
      <w:tblGrid>
        <w:gridCol w:w="2772"/>
        <w:gridCol w:w="2014"/>
        <w:gridCol w:w="2030"/>
        <w:gridCol w:w="3215"/>
      </w:tblGrid>
      <w:tr w:rsidR="00CF58CF" w:rsidRPr="00BA3EA2" w:rsidTr="00B657AB">
        <w:trPr>
          <w:trHeight w:val="242"/>
        </w:trPr>
        <w:tc>
          <w:tcPr>
            <w:tcW w:w="10031" w:type="dxa"/>
            <w:gridSpan w:val="4"/>
            <w:shd w:val="clear" w:color="auto" w:fill="F2F2F2" w:themeFill="background1" w:themeFillShade="F2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3. Речевое развитие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both"/>
              <w:rPr>
                <w:i/>
              </w:rPr>
            </w:pPr>
          </w:p>
        </w:tc>
      </w:tr>
      <w:tr w:rsidR="006D2D61" w:rsidRPr="00BA3EA2" w:rsidTr="006D2D61">
        <w:trPr>
          <w:trHeight w:val="603"/>
        </w:trPr>
        <w:tc>
          <w:tcPr>
            <w:tcW w:w="2772" w:type="dxa"/>
          </w:tcPr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3 до 4 лет</w:t>
            </w:r>
          </w:p>
        </w:tc>
        <w:tc>
          <w:tcPr>
            <w:tcW w:w="2014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п.20.4.1 ФОП ДО</w:t>
            </w:r>
          </w:p>
        </w:tc>
        <w:tc>
          <w:tcPr>
            <w:tcW w:w="2030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п.20.4.2 ФОП ДО</w:t>
            </w:r>
          </w:p>
        </w:tc>
        <w:tc>
          <w:tcPr>
            <w:tcW w:w="3215" w:type="dxa"/>
            <w:vMerge w:val="restart"/>
          </w:tcPr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Решение совокупных задач воспитания в рамках данной образовательной области направлено на приобщение к ценностям: культура, красота (п. 20.8 ФОП ДО).</w:t>
            </w:r>
          </w:p>
        </w:tc>
      </w:tr>
      <w:tr w:rsidR="00CF58CF" w:rsidRPr="00BA3EA2" w:rsidTr="00B657AB">
        <w:trPr>
          <w:trHeight w:val="416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4 до 5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п.20.5.1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п.20.5.2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407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5 до 6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п.20.6.1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п.20.6.2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413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6 до 7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п.20.7.1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п.20.7.2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</w:tbl>
    <w:p w:rsidR="00CF58CF" w:rsidRDefault="00CF58CF" w:rsidP="007313AC">
      <w:pPr>
        <w:spacing w:after="0" w:line="240" w:lineRule="auto"/>
        <w:ind w:right="73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CF58CF">
        <w:rPr>
          <w:rFonts w:ascii="Times New Roman" w:hAnsi="Times New Roman" w:cs="Times New Roman"/>
          <w:color w:val="000000"/>
          <w:sz w:val="28"/>
          <w:szCs w:val="28"/>
          <w:u w:val="single"/>
        </w:rPr>
        <w:t>Образовательная область «Художественно-эстетическое развитие»</w:t>
      </w:r>
    </w:p>
    <w:p w:rsidR="00CF58CF" w:rsidRPr="00BA3EA2" w:rsidRDefault="00CF58CF" w:rsidP="00CF58CF">
      <w:pPr>
        <w:tabs>
          <w:tab w:val="left" w:pos="9498"/>
        </w:tabs>
        <w:spacing w:after="0" w:line="240" w:lineRule="auto"/>
        <w:ind w:right="-6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9"/>
        <w:tblW w:w="10031" w:type="dxa"/>
        <w:tblLook w:val="04A0" w:firstRow="1" w:lastRow="0" w:firstColumn="1" w:lastColumn="0" w:noHBand="0" w:noVBand="1"/>
      </w:tblPr>
      <w:tblGrid>
        <w:gridCol w:w="2772"/>
        <w:gridCol w:w="2014"/>
        <w:gridCol w:w="2030"/>
        <w:gridCol w:w="3215"/>
      </w:tblGrid>
      <w:tr w:rsidR="00CF58CF" w:rsidRPr="00BA3EA2" w:rsidTr="00B657AB">
        <w:trPr>
          <w:trHeight w:val="232"/>
        </w:trPr>
        <w:tc>
          <w:tcPr>
            <w:tcW w:w="10031" w:type="dxa"/>
            <w:gridSpan w:val="4"/>
            <w:shd w:val="clear" w:color="auto" w:fill="F2F2F2" w:themeFill="background1" w:themeFillShade="F2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4. Художественно-эстетическое развитие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jc w:val="both"/>
              <w:rPr>
                <w:i/>
              </w:rPr>
            </w:pPr>
          </w:p>
        </w:tc>
      </w:tr>
      <w:tr w:rsidR="006D2D61" w:rsidRPr="00BA3EA2" w:rsidTr="006D2D61">
        <w:trPr>
          <w:trHeight w:val="561"/>
        </w:trPr>
        <w:tc>
          <w:tcPr>
            <w:tcW w:w="2772" w:type="dxa"/>
          </w:tcPr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3 до 4 лет</w:t>
            </w:r>
          </w:p>
        </w:tc>
        <w:tc>
          <w:tcPr>
            <w:tcW w:w="2014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п.21.4.1 ФОП ДО</w:t>
            </w:r>
          </w:p>
        </w:tc>
        <w:tc>
          <w:tcPr>
            <w:tcW w:w="2030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п.21.4.2 ФОП ДО</w:t>
            </w:r>
          </w:p>
        </w:tc>
        <w:tc>
          <w:tcPr>
            <w:tcW w:w="3215" w:type="dxa"/>
            <w:vMerge w:val="restart"/>
          </w:tcPr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Решение совокупных задач воспитания в рамках данной образовательной области направлено на приобщение к ценностям: культура, красота (п. 21.8 ФОП ДО).</w:t>
            </w:r>
          </w:p>
        </w:tc>
      </w:tr>
      <w:tr w:rsidR="00CF58CF" w:rsidRPr="00BA3EA2" w:rsidTr="00B657AB">
        <w:trPr>
          <w:trHeight w:val="368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4 до 5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п.21.5.1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п.21.5.2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361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5 до 6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п.21.6.1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п.21.6.2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CF58CF" w:rsidRPr="00BA3EA2" w:rsidTr="00B657AB">
        <w:trPr>
          <w:trHeight w:val="402"/>
        </w:trPr>
        <w:tc>
          <w:tcPr>
            <w:tcW w:w="2772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lastRenderedPageBreak/>
              <w:t>От 6 до 7 лет</w:t>
            </w:r>
          </w:p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п.21.7.1 ФОП ДО</w:t>
            </w:r>
          </w:p>
        </w:tc>
        <w:tc>
          <w:tcPr>
            <w:tcW w:w="2030" w:type="dxa"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п.21.7.2 ФОП ДО</w:t>
            </w:r>
          </w:p>
        </w:tc>
        <w:tc>
          <w:tcPr>
            <w:tcW w:w="3215" w:type="dxa"/>
            <w:vMerge/>
          </w:tcPr>
          <w:p w:rsidR="00CF58CF" w:rsidRPr="00681293" w:rsidRDefault="00CF58C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</w:tbl>
    <w:p w:rsidR="00CF58CF" w:rsidRDefault="00CF58CF" w:rsidP="007313AC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CF58CF" w:rsidRPr="00CF58CF" w:rsidRDefault="00CF58CF" w:rsidP="00CF58CF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F58CF">
        <w:rPr>
          <w:rFonts w:ascii="Times New Roman" w:hAnsi="Times New Roman" w:cs="Times New Roman"/>
          <w:sz w:val="28"/>
          <w:szCs w:val="28"/>
          <w:u w:val="single"/>
        </w:rPr>
        <w:t xml:space="preserve">Образовательная область «Физическое развитие»  </w:t>
      </w:r>
    </w:p>
    <w:p w:rsidR="00CF58CF" w:rsidRDefault="00CF58CF" w:rsidP="00C0063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</w:p>
    <w:tbl>
      <w:tblPr>
        <w:tblStyle w:val="9"/>
        <w:tblW w:w="100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772"/>
        <w:gridCol w:w="2014"/>
        <w:gridCol w:w="2030"/>
        <w:gridCol w:w="3215"/>
      </w:tblGrid>
      <w:tr w:rsidR="00F9120B" w:rsidRPr="00BA3EA2" w:rsidTr="00943C85">
        <w:trPr>
          <w:trHeight w:val="242"/>
        </w:trPr>
        <w:tc>
          <w:tcPr>
            <w:tcW w:w="10031" w:type="dxa"/>
            <w:gridSpan w:val="4"/>
            <w:shd w:val="clear" w:color="auto" w:fill="E7E6E6" w:themeFill="background2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jc w:val="center"/>
              <w:rPr>
                <w:b/>
                <w:i/>
              </w:rPr>
            </w:pPr>
            <w:r w:rsidRPr="00681293">
              <w:rPr>
                <w:b/>
                <w:i/>
              </w:rPr>
              <w:t>5. Физическое развитие</w:t>
            </w:r>
          </w:p>
          <w:p w:rsidR="00F9120B" w:rsidRPr="00681293" w:rsidRDefault="00F9120B" w:rsidP="009043CB">
            <w:pPr>
              <w:pStyle w:val="ab"/>
              <w:spacing w:before="0" w:beforeAutospacing="0" w:after="0" w:afterAutospacing="0"/>
              <w:jc w:val="both"/>
              <w:rPr>
                <w:i/>
              </w:rPr>
            </w:pPr>
          </w:p>
        </w:tc>
      </w:tr>
      <w:tr w:rsidR="006D2D61" w:rsidRPr="00BA3EA2" w:rsidTr="00943C85">
        <w:trPr>
          <w:trHeight w:val="587"/>
        </w:trPr>
        <w:tc>
          <w:tcPr>
            <w:tcW w:w="2772" w:type="dxa"/>
          </w:tcPr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3 до 4 лет</w:t>
            </w:r>
          </w:p>
        </w:tc>
        <w:tc>
          <w:tcPr>
            <w:tcW w:w="2014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п.22.4.1 ФОП ДО</w:t>
            </w:r>
          </w:p>
        </w:tc>
        <w:tc>
          <w:tcPr>
            <w:tcW w:w="2030" w:type="dxa"/>
          </w:tcPr>
          <w:p w:rsidR="006D2D61" w:rsidRPr="00681293" w:rsidRDefault="006D2D61" w:rsidP="009043CB">
            <w:pPr>
              <w:pStyle w:val="ab"/>
              <w:spacing w:before="0" w:after="0"/>
              <w:rPr>
                <w:i/>
              </w:rPr>
            </w:pPr>
            <w:r w:rsidRPr="00681293">
              <w:rPr>
                <w:i/>
              </w:rPr>
              <w:t>п.22.4.2 ФОП ДО</w:t>
            </w:r>
          </w:p>
        </w:tc>
        <w:tc>
          <w:tcPr>
            <w:tcW w:w="3215" w:type="dxa"/>
            <w:vMerge w:val="restart"/>
          </w:tcPr>
          <w:p w:rsidR="006D2D61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Решение совокупных задач воспитания в рамках данной образовательной области направлено на приобщение к ценностям: жизнь, здоровье (п. 22.8 ФОП ДО).</w:t>
            </w:r>
          </w:p>
          <w:p w:rsidR="006D2D61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  <w:p w:rsidR="006D2D61" w:rsidRPr="00681293" w:rsidRDefault="006D2D61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F9120B" w:rsidRPr="00BA3EA2" w:rsidTr="00943C85">
        <w:trPr>
          <w:trHeight w:val="350"/>
        </w:trPr>
        <w:tc>
          <w:tcPr>
            <w:tcW w:w="2772" w:type="dxa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4 до 5 лет</w:t>
            </w:r>
          </w:p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п.22.5.1 ФОП ДО</w:t>
            </w:r>
          </w:p>
        </w:tc>
        <w:tc>
          <w:tcPr>
            <w:tcW w:w="2030" w:type="dxa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п.22.5.2 ФОП ДО</w:t>
            </w:r>
          </w:p>
        </w:tc>
        <w:tc>
          <w:tcPr>
            <w:tcW w:w="3215" w:type="dxa"/>
            <w:vMerge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F9120B" w:rsidRPr="00BA3EA2" w:rsidTr="00943C85">
        <w:trPr>
          <w:trHeight w:val="325"/>
        </w:trPr>
        <w:tc>
          <w:tcPr>
            <w:tcW w:w="2772" w:type="dxa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5 до 6 лет</w:t>
            </w:r>
          </w:p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п.22.6.1 ФОП ДО</w:t>
            </w:r>
          </w:p>
        </w:tc>
        <w:tc>
          <w:tcPr>
            <w:tcW w:w="2030" w:type="dxa"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п.22.6.2 ФОП ДО</w:t>
            </w:r>
          </w:p>
        </w:tc>
        <w:tc>
          <w:tcPr>
            <w:tcW w:w="3215" w:type="dxa"/>
            <w:vMerge/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F9120B" w:rsidRPr="00BA3EA2" w:rsidTr="00943C85">
        <w:trPr>
          <w:trHeight w:val="525"/>
        </w:trPr>
        <w:tc>
          <w:tcPr>
            <w:tcW w:w="2772" w:type="dxa"/>
            <w:tcBorders>
              <w:bottom w:val="single" w:sz="4" w:space="0" w:color="auto"/>
            </w:tcBorders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  <w:r w:rsidRPr="00681293">
              <w:rPr>
                <w:b/>
                <w:i/>
              </w:rPr>
              <w:t>От 6 до 7 лет</w:t>
            </w:r>
          </w:p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b/>
                <w:i/>
              </w:rPr>
            </w:pPr>
          </w:p>
        </w:tc>
        <w:tc>
          <w:tcPr>
            <w:tcW w:w="2014" w:type="dxa"/>
            <w:tcBorders>
              <w:bottom w:val="single" w:sz="4" w:space="0" w:color="auto"/>
            </w:tcBorders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п.22.7.1 ФОП ДО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  <w:r w:rsidRPr="00681293">
              <w:rPr>
                <w:i/>
              </w:rPr>
              <w:t>п.22.7.2 ФОП ДО</w:t>
            </w:r>
          </w:p>
        </w:tc>
        <w:tc>
          <w:tcPr>
            <w:tcW w:w="3215" w:type="dxa"/>
            <w:vMerge/>
            <w:tcBorders>
              <w:bottom w:val="single" w:sz="4" w:space="0" w:color="auto"/>
            </w:tcBorders>
          </w:tcPr>
          <w:p w:rsidR="00F9120B" w:rsidRPr="00681293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F9120B" w:rsidRPr="00BA3EA2" w:rsidTr="00943C85">
        <w:trPr>
          <w:trHeight w:val="1890"/>
        </w:trPr>
        <w:tc>
          <w:tcPr>
            <w:tcW w:w="100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A1EB7" w:rsidRPr="00B05070" w:rsidRDefault="00FA1EB7" w:rsidP="009F2F0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120B" w:rsidRPr="00B05070" w:rsidRDefault="00F9120B" w:rsidP="00F9120B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B05070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</w:rPr>
              <w:t>Часть Программы, формируемая участниками образовательных отношений</w:t>
            </w:r>
          </w:p>
          <w:p w:rsidR="003C568E" w:rsidRPr="00B05070" w:rsidRDefault="003C568E" w:rsidP="00F9120B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  <w:u w:val="single"/>
              </w:rPr>
              <w:t>Социально-коммуникативное развитие</w:t>
            </w:r>
          </w:p>
          <w:p w:rsidR="00F9120B" w:rsidRPr="00B05070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  <w:p w:rsidR="003C568E" w:rsidRPr="00B05070" w:rsidRDefault="003C568E" w:rsidP="003C56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Помимо задач, указанных в обязательной части Программы, социально-коммуникативное развитие детей требует также решения в образовательном процессе следующих </w:t>
            </w:r>
            <w:r w:rsidRPr="00B0507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задач</w:t>
            </w: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: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приобщать детей к элементарным общепринятым нормам и правилам взаимоотношения со сверстниками и взрослыми (в том числе моральным), формировать представления о народных этикетных нормах и традициях чеченского народа;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формировать понимание гендерной, семейной принадлежности с учетом особенностей и традиций народов Чеченской Республики;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формировать нравственные и патриотические чувства, развивать интерес к национальной культуре и историческому прошлому чеченского народа, отраженного в памятниках, названиях улиц, символике;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формировать толерантное отношение к людям других национальностей и народностей, проживающих в Чеченской Республике, воспитывать чувство любви к Чеченской Республике как малой родине;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развивать первичные представления о труде взрослых земляков, их роли в обществе и жизни каждого человека;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формировать позитивные установки к различным видам труда и творчества (в том числе к труду земледельцев, народных умельцев и др.);</w:t>
            </w:r>
          </w:p>
          <w:p w:rsidR="003C568E" w:rsidRPr="00B05070" w:rsidRDefault="003C568E" w:rsidP="003C568E">
            <w:pPr>
              <w:numPr>
                <w:ilvl w:val="0"/>
                <w:numId w:val="4"/>
              </w:numPr>
              <w:tabs>
                <w:tab w:val="left" w:pos="851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развивать представления об опасных для человека и окружающего мира природы ситуациях и способах поведения в них (в горах, во время землетрясения).</w:t>
            </w:r>
          </w:p>
          <w:p w:rsidR="003C568E" w:rsidRPr="00B05070" w:rsidRDefault="003C568E" w:rsidP="003C568E">
            <w:pPr>
              <w:tabs>
                <w:tab w:val="left" w:pos="1134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Для решения указанных задач в части, формируемой участниками образовательных отношений, выделяются следующие </w:t>
            </w:r>
            <w:r w:rsidRPr="00B0507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содержательные линии</w:t>
            </w: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: </w:t>
            </w: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lastRenderedPageBreak/>
              <w:t>«Играя, познаю мир», «Традиции и обычаи моего народа», «Я, семья и мой народ», «Я и моя страна», «Я учусь трудиться», «Я и моя безопасность».</w:t>
            </w:r>
          </w:p>
          <w:p w:rsidR="00F9120B" w:rsidRPr="00B05070" w:rsidRDefault="00F9120B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  <w:p w:rsidR="003C568E" w:rsidRPr="00B05070" w:rsidRDefault="003C568E" w:rsidP="003C568E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</w:pPr>
            <w:r w:rsidRPr="00B05070"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  <w:t>Познавательное развитие.</w:t>
            </w:r>
          </w:p>
          <w:p w:rsidR="003C568E" w:rsidRPr="00B05070" w:rsidRDefault="003C568E" w:rsidP="003C568E">
            <w:pPr>
              <w:adjustRightInd w:val="0"/>
              <w:snapToGrid w:val="0"/>
              <w:spacing w:after="0" w:line="240" w:lineRule="auto"/>
              <w:ind w:firstLine="706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 части, формируемой участниками образовательных отношений, в образовательной области «Познавательное развитие» выделяются три </w:t>
            </w:r>
            <w:r w:rsidRPr="00B0507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содержательные линии</w:t>
            </w: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: </w:t>
            </w:r>
          </w:p>
          <w:p w:rsidR="003C568E" w:rsidRPr="00B05070" w:rsidRDefault="003C568E" w:rsidP="003C568E">
            <w:pPr>
              <w:adjustRightInd w:val="0"/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 «Человек и дом»</w:t>
            </w:r>
          </w:p>
          <w:p w:rsidR="003C568E" w:rsidRPr="00B05070" w:rsidRDefault="003C568E" w:rsidP="003C568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 «Человек и место проживания. Мой город, моя республика»</w:t>
            </w:r>
          </w:p>
          <w:p w:rsidR="003C568E" w:rsidRPr="00B05070" w:rsidRDefault="003C568E" w:rsidP="003C568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 «Человек и природа»</w:t>
            </w:r>
          </w:p>
          <w:p w:rsidR="003C568E" w:rsidRPr="00B05070" w:rsidRDefault="003C568E" w:rsidP="003C568E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3"/>
              <w:gridCol w:w="7513"/>
            </w:tblGrid>
            <w:tr w:rsidR="003C568E" w:rsidRPr="00B05070" w:rsidTr="00061582">
              <w:tc>
                <w:tcPr>
                  <w:tcW w:w="2263" w:type="dxa"/>
                </w:tcPr>
                <w:p w:rsidR="003C568E" w:rsidRPr="00B05070" w:rsidRDefault="003C568E" w:rsidP="003C568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Содержательная линия</w:t>
                  </w:r>
                </w:p>
              </w:tc>
              <w:tc>
                <w:tcPr>
                  <w:tcW w:w="7513" w:type="dxa"/>
                </w:tcPr>
                <w:p w:rsidR="003C568E" w:rsidRPr="00B05070" w:rsidRDefault="003C568E" w:rsidP="003C568E">
                  <w:pPr>
                    <w:spacing w:after="0" w:line="240" w:lineRule="auto"/>
                    <w:ind w:firstLine="706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Образовательные задачи</w:t>
                  </w:r>
                </w:p>
                <w:p w:rsidR="003C568E" w:rsidRPr="00B05070" w:rsidRDefault="003C568E" w:rsidP="003C568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3C568E" w:rsidRPr="00B05070" w:rsidTr="00061582">
              <w:tc>
                <w:tcPr>
                  <w:tcW w:w="2263" w:type="dxa"/>
                </w:tcPr>
                <w:p w:rsidR="003C568E" w:rsidRPr="00B05070" w:rsidRDefault="003C568E" w:rsidP="003C568E">
                  <w:pPr>
                    <w:adjustRightInd w:val="0"/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«Человек и дом»</w:t>
                  </w:r>
                </w:p>
                <w:p w:rsidR="003C568E" w:rsidRPr="00B05070" w:rsidRDefault="003C568E" w:rsidP="003C568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</w:tcPr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-Целенаправленно осуществлять процесс развития личности на основе знаний детей о себе как о члене семьи, доме, представлений о родственных связях, труде, обычаях и традициях народов Чеченской Республики.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-Расширять кругозор детей через элементарное знакомство с историей и культурой народов Чеченской Республики, со сходством и различием культур разных народов, доступными восприятию дошкольников элементами народной культуры (жилище, предметы быта, основные занятия, одежда).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-Содействовать пониманию дошкольниками принадлежности каждого человека (и себя в том числе) к социальной группе – народу; идентификации себя как носителя родного языка и традиционной народной культуры Чеченской Республики.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-Воспитывать чувство уважения и любви к дому, семье, к культурному наследию своего народа, приобщать детей к общечеловеческим ценностям (нравственным, моральным, этическим правилам и нормам и др.), объединяющим всех людей республики, страны, Земли.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-Формировать устойчивое представление о своей половой принадлежности, особенностях внешнего вида, поведения, поступков исходя из идеалов народной педагогики.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-Углублять знания детей о содержании понятий «мальчик», «девочка», о делении всех людей на мужчин и женщин и их социальном поведении в соответствии с народными традициями.</w:t>
                  </w:r>
                </w:p>
                <w:p w:rsidR="003C568E" w:rsidRPr="00B05070" w:rsidRDefault="003C568E" w:rsidP="003C568E">
                  <w:pPr>
                    <w:widowControl w:val="0"/>
                    <w:autoSpaceDE w:val="0"/>
                    <w:autoSpaceDN w:val="0"/>
                    <w:adjustRightInd w:val="0"/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3C568E" w:rsidRPr="00B05070" w:rsidTr="00061582">
              <w:tc>
                <w:tcPr>
                  <w:tcW w:w="2263" w:type="dxa"/>
                </w:tcPr>
                <w:p w:rsidR="003C568E" w:rsidRPr="00B05070" w:rsidRDefault="003C568E" w:rsidP="003C568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«Человек и место проживания» </w:t>
                  </w:r>
                </w:p>
                <w:p w:rsidR="003C568E" w:rsidRPr="00B05070" w:rsidRDefault="003C568E" w:rsidP="003C568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>«Мой город,</w:t>
                  </w:r>
                </w:p>
                <w:p w:rsidR="003C568E" w:rsidRPr="00B05070" w:rsidRDefault="003C568E" w:rsidP="003C568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республика»</w:t>
                  </w:r>
                </w:p>
                <w:p w:rsidR="003C568E" w:rsidRPr="00B05070" w:rsidRDefault="003C568E" w:rsidP="003C568E">
                  <w:pPr>
                    <w:adjustRightInd w:val="0"/>
                    <w:snapToGri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7513" w:type="dxa"/>
                </w:tcPr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-Развивать познавательную активность детей в процессе ознакомления с родным краем, историей своего города, достопримечательностями и людьми, прославившими его.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-Воспитывать у детей чувство принадлежности к своему городу, осознание себя как личности – гражданина своей малой родины; воспитывать уважительное, бережное отношение к достопримечательностям, культуре и истории родного города, республики.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-Формировать эмоционально-положительное отношение ребенка к месту, где он родился и живет; умение видеть и понимать красоту окружающей жизни, развивая желание узнавать больше об особенностях родного города, республики.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lastRenderedPageBreak/>
                    <w:t>-Воспитывать чувство гордости за малую родину через приобщение к историческому прошлому и настоящему родного города, республики.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  <w:tr w:rsidR="003C568E" w:rsidRPr="00B05070" w:rsidTr="00061582">
              <w:tc>
                <w:tcPr>
                  <w:tcW w:w="2263" w:type="dxa"/>
                </w:tcPr>
                <w:p w:rsidR="003C568E" w:rsidRPr="00B05070" w:rsidRDefault="003C568E" w:rsidP="003C568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lastRenderedPageBreak/>
                    <w:t>«Человек и</w:t>
                  </w:r>
                </w:p>
                <w:p w:rsidR="003C568E" w:rsidRPr="00B05070" w:rsidRDefault="003C568E" w:rsidP="003C568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  <w:t xml:space="preserve"> природа»</w:t>
                  </w:r>
                </w:p>
              </w:tc>
              <w:tc>
                <w:tcPr>
                  <w:tcW w:w="7513" w:type="dxa"/>
                </w:tcPr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-Познакомить детей с отдельными живыми и неживыми объектами (флора и фауна), явлениями природы родного края; развивать эмоционально-положительное отношение к живой и неживой природе.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-Содействовать развитию у детей элементарных естественнонаучных представлений о существующих взаимосвязях в </w:t>
                  </w:r>
                  <w:proofErr w:type="spellStart"/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био</w:t>
                  </w:r>
                  <w:proofErr w:type="spellEnd"/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 и экосистемах природы родного края; формировать элементарные экологические представления, понимание ребёнком того, что Земля – наш общий дом, а человек – часть природы.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-Формировать у дошкольников представления о самоценности природных объектов и систем, способствовать выработке первоначальных навыков экологически грамотного взаимодействия с природой, позволяющих детям участвовать в посильной охране природы родного края и приумножении ее богатств.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-Воспитывать бережное отношение к окружающей природе, развивать наблюдательность, любознательность, интерес к природным объектам, явлениям.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contextualSpacing/>
                    <w:jc w:val="both"/>
                    <w:rPr>
                      <w:rFonts w:ascii="Times New Roman" w:hAnsi="Times New Roman" w:cs="Times New Roman"/>
                      <w:b/>
                      <w:i/>
                      <w:iCs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  <w:t>-Развивать познавательные процессы (восприятие, мышление, память, воображение, речь) путем познания природы родного края.</w:t>
                  </w:r>
                </w:p>
                <w:p w:rsidR="003C568E" w:rsidRPr="00B05070" w:rsidRDefault="003C568E" w:rsidP="003C568E">
                  <w:pPr>
                    <w:tabs>
                      <w:tab w:val="left" w:pos="993"/>
                    </w:tabs>
                    <w:spacing w:after="0" w:line="240" w:lineRule="auto"/>
                    <w:ind w:firstLine="567"/>
                    <w:contextualSpacing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</w:p>
              </w:tc>
            </w:tr>
          </w:tbl>
          <w:p w:rsidR="003C568E" w:rsidRPr="00B05070" w:rsidRDefault="003C568E" w:rsidP="003C568E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i/>
                <w:w w:val="104"/>
                <w:sz w:val="28"/>
                <w:szCs w:val="28"/>
              </w:rPr>
            </w:pPr>
          </w:p>
          <w:p w:rsidR="003C568E" w:rsidRDefault="003C568E" w:rsidP="003C568E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</w:pPr>
            <w:r w:rsidRPr="00B05070"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  <w:t>Речевое развитие.</w:t>
            </w:r>
          </w:p>
          <w:p w:rsidR="003C568E" w:rsidRDefault="00465966" w:rsidP="003C568E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Главным в работе по реализации данной области выступает развитие устойчивого интереса к чеченскому языку, желание общаться на родном языке. Закладываются основы правильного звукопроизношения, интонационной выразительности речи, определенного запаса лексических единиц.    </w:t>
            </w:r>
            <w:r w:rsidR="001A4581" w:rsidRPr="001A45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 процессе</w:t>
            </w:r>
            <w:r w:rsidR="001A4581">
              <w:t xml:space="preserve"> </w:t>
            </w:r>
            <w:r w:rsidR="001A4581" w:rsidRPr="001A45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общени</w:t>
            </w:r>
            <w:r w:rsidR="001A45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</w:t>
            </w:r>
            <w:r w:rsidR="001A4581" w:rsidRPr="001A45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ребенка на родном языке со взрослым и сверстниками, на каждом возрастном этапе </w:t>
            </w: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приобретаю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тся</w:t>
            </w: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1A4581" w:rsidRPr="001A458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своеобразные формы.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Особое внимание уделяется сохранению и развитию родного (чеченского) языка </w:t>
            </w:r>
            <w:r w:rsid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 том числе </w:t>
            </w: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посредством ознакомления детей с устным народным творчеством.</w:t>
            </w:r>
          </w:p>
          <w:p w:rsidR="00465966" w:rsidRDefault="00465966" w:rsidP="003C568E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Задачи:</w:t>
            </w:r>
          </w:p>
          <w:p w:rsidR="00465966" w:rsidRDefault="00E35B5B" w:rsidP="003C568E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-р</w:t>
            </w:r>
            <w:r w:rsidR="00465966"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азвивать связную диалогическую и монологическую речь на родном языке, обогащать словарный запас и совершенствовать речевые навыки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;</w:t>
            </w:r>
          </w:p>
          <w:p w:rsidR="00E35B5B" w:rsidRPr="00E35B5B" w:rsidRDefault="00E35B5B" w:rsidP="00E35B5B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-формирова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правильно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звукопроизношени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е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(двойных звуков чеченского языка); </w:t>
            </w:r>
          </w:p>
          <w:p w:rsidR="00E35B5B" w:rsidRPr="00E35B5B" w:rsidRDefault="00E35B5B" w:rsidP="00E35B5B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-обогащ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ать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активн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ый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 пассивн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ый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словарн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ый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запас слов родного (чеченского языка); </w:t>
            </w:r>
          </w:p>
          <w:p w:rsidR="00E35B5B" w:rsidRPr="00E35B5B" w:rsidRDefault="00E35B5B" w:rsidP="00E35B5B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-разви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вать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грамматически правиль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ную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родн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ую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реч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;</w:t>
            </w:r>
          </w:p>
          <w:p w:rsidR="00E35B5B" w:rsidRDefault="00E35B5B" w:rsidP="00E35B5B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     -разви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вать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интерес к фольклору и художественной литературе, разв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ивать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навык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слушания и понимания произведений различных жанров, разви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вать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образност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ь</w:t>
            </w:r>
            <w:r w:rsidRPr="00E35B5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речи и словесного творчества.</w:t>
            </w:r>
          </w:p>
          <w:p w:rsidR="00E35B5B" w:rsidRPr="00B05070" w:rsidRDefault="00465966" w:rsidP="00E35B5B">
            <w:pPr>
              <w:tabs>
                <w:tab w:val="left" w:pos="993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Решение задач речевого развития основывается на принципе </w:t>
            </w: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использовани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</w:t>
            </w:r>
            <w:r w:rsidRPr="0046596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фольклорного материала при знакомстве детей с историко-культурными особенностями края.</w:t>
            </w:r>
          </w:p>
          <w:p w:rsidR="003C568E" w:rsidRPr="00B05070" w:rsidRDefault="003C568E" w:rsidP="003C568E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</w:pPr>
            <w:r w:rsidRPr="00B05070"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  <w:lastRenderedPageBreak/>
              <w:t>Художественно-эстетическое развитие.</w:t>
            </w:r>
          </w:p>
          <w:p w:rsidR="003C568E" w:rsidRPr="00B05070" w:rsidRDefault="003C568E" w:rsidP="003C568E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>Часть, формируемая участниками образовательных отношений, предполагает решение задач художественно-эстетического развития, определенных обязательной частью Программы, на материале народного искусства Чеченской Республики.</w:t>
            </w:r>
          </w:p>
          <w:p w:rsidR="003C568E" w:rsidRPr="00B05070" w:rsidRDefault="003C568E" w:rsidP="003C568E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Для реализации </w:t>
            </w:r>
            <w:r w:rsidRPr="00B05070">
              <w:rPr>
                <w:rFonts w:ascii="Times New Roman" w:hAnsi="Times New Roman" w:cs="Times New Roman"/>
                <w:b/>
                <w:i/>
                <w:iCs/>
                <w:color w:val="231F1F"/>
                <w:sz w:val="28"/>
                <w:szCs w:val="28"/>
              </w:rPr>
              <w:t>задач</w:t>
            </w: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>:</w:t>
            </w:r>
          </w:p>
          <w:p w:rsidR="003C568E" w:rsidRPr="00B05070" w:rsidRDefault="003C568E" w:rsidP="003C568E">
            <w:pPr>
              <w:numPr>
                <w:ilvl w:val="0"/>
                <w:numId w:val="7"/>
              </w:numPr>
              <w:tabs>
                <w:tab w:val="left" w:pos="851"/>
              </w:tabs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развивать предпосылки ценностно-смыслового восприятия и понимания произведений искусства (словесного, музыкального, изобразительного), мира природы; </w:t>
            </w:r>
          </w:p>
          <w:p w:rsidR="003C568E" w:rsidRPr="00B05070" w:rsidRDefault="003C568E" w:rsidP="003C568E">
            <w:pPr>
              <w:numPr>
                <w:ilvl w:val="0"/>
                <w:numId w:val="7"/>
              </w:numPr>
              <w:tabs>
                <w:tab w:val="left" w:pos="851"/>
              </w:tabs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способствовать становлению эстетического отношения к окружающему миру; </w:t>
            </w:r>
          </w:p>
          <w:p w:rsidR="003C568E" w:rsidRPr="00B05070" w:rsidRDefault="003C568E" w:rsidP="003C568E">
            <w:pPr>
              <w:numPr>
                <w:ilvl w:val="0"/>
                <w:numId w:val="7"/>
              </w:numPr>
              <w:tabs>
                <w:tab w:val="left" w:pos="851"/>
              </w:tabs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формировать элементарные представления о видах искусства; </w:t>
            </w:r>
          </w:p>
          <w:p w:rsidR="003C568E" w:rsidRPr="00B05070" w:rsidRDefault="003C568E" w:rsidP="003C568E">
            <w:pPr>
              <w:numPr>
                <w:ilvl w:val="0"/>
                <w:numId w:val="7"/>
              </w:numPr>
              <w:tabs>
                <w:tab w:val="left" w:pos="851"/>
              </w:tabs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развивать восприятие музыки, художественной литературы, фольклора; </w:t>
            </w:r>
          </w:p>
          <w:p w:rsidR="003C568E" w:rsidRPr="00B05070" w:rsidRDefault="003C568E" w:rsidP="003C568E">
            <w:pPr>
              <w:numPr>
                <w:ilvl w:val="0"/>
                <w:numId w:val="7"/>
              </w:numPr>
              <w:tabs>
                <w:tab w:val="left" w:pos="851"/>
              </w:tabs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стимулировать сопереживание персонажам художественных произведений; </w:t>
            </w:r>
          </w:p>
          <w:p w:rsidR="003C568E" w:rsidRPr="00B05070" w:rsidRDefault="003C568E" w:rsidP="003C568E">
            <w:pPr>
              <w:numPr>
                <w:ilvl w:val="0"/>
                <w:numId w:val="7"/>
              </w:numPr>
              <w:tabs>
                <w:tab w:val="left" w:pos="851"/>
              </w:tabs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>развивать самостоятельную</w:t>
            </w: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творческую деятельность детей (изобразительную, конструктивно-модельную, музыкальную и др.)</w:t>
            </w:r>
          </w:p>
          <w:p w:rsidR="003C568E" w:rsidRPr="00B05070" w:rsidRDefault="003C568E" w:rsidP="003C568E">
            <w:pPr>
              <w:tabs>
                <w:tab w:val="left" w:pos="284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Традиционные направления музыкального воспитания – «Слушание», «Пение», «Игра на детских музыкальных инструментах», «Музыкально-ритмические движения», «Развитие творчества: песенного, танцевального, игрового» наполняются содержанием, связанным с народной музыкой</w:t>
            </w:r>
            <w:r w:rsidRPr="00B0507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3C568E" w:rsidRPr="00B05070" w:rsidRDefault="003C568E" w:rsidP="003C568E">
            <w:pPr>
              <w:tabs>
                <w:tab w:val="left" w:pos="284"/>
                <w:tab w:val="left" w:pos="1134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C568E" w:rsidRPr="00B05070" w:rsidRDefault="003C568E" w:rsidP="003C568E">
            <w:pPr>
              <w:tabs>
                <w:tab w:val="left" w:pos="9356"/>
              </w:tabs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</w:pPr>
            <w:r w:rsidRPr="00B05070">
              <w:rPr>
                <w:rFonts w:ascii="Times New Roman" w:hAnsi="Times New Roman" w:cs="Times New Roman"/>
                <w:bCs/>
                <w:i/>
                <w:w w:val="104"/>
                <w:sz w:val="28"/>
                <w:szCs w:val="28"/>
                <w:u w:val="single"/>
              </w:rPr>
              <w:t>Физическое развитие.</w:t>
            </w:r>
          </w:p>
          <w:p w:rsidR="003C568E" w:rsidRPr="00B05070" w:rsidRDefault="003C568E" w:rsidP="003C568E">
            <w:pPr>
              <w:adjustRightInd w:val="0"/>
              <w:snapToGrid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color w:val="231F1F"/>
                <w:sz w:val="28"/>
                <w:szCs w:val="28"/>
              </w:rPr>
              <w:t xml:space="preserve">В части, формируемой участниками образовательных отношений, </w:t>
            </w: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задачи физического развития, определенные обязательной частью Программы, дополняются следующими задачами:</w:t>
            </w:r>
          </w:p>
          <w:p w:rsidR="003C568E" w:rsidRPr="00B05070" w:rsidRDefault="003C568E" w:rsidP="003C568E">
            <w:pPr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Воспитание ценностного отношения детей к здоровью к себе и здоровью окружающих людей с использованием традиционных средств и средств народной педагогики.</w:t>
            </w:r>
          </w:p>
          <w:p w:rsidR="003C568E" w:rsidRPr="00B05070" w:rsidRDefault="003C568E" w:rsidP="003C568E">
            <w:pPr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Развитие физических качеств: силы, гибкости, выносливости, быстроты, ловкости, координации движений.</w:t>
            </w:r>
          </w:p>
          <w:p w:rsidR="003C568E" w:rsidRPr="00B05070" w:rsidRDefault="003C568E" w:rsidP="003C568E">
            <w:pPr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Воспитание физических способностей (координационных, скоростных и выносливости).</w:t>
            </w:r>
          </w:p>
          <w:p w:rsidR="003C568E" w:rsidRPr="009F2F05" w:rsidRDefault="003C568E" w:rsidP="009043CB">
            <w:pPr>
              <w:widowControl w:val="0"/>
              <w:numPr>
                <w:ilvl w:val="0"/>
                <w:numId w:val="8"/>
              </w:numPr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ind w:left="0" w:firstLine="567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Формирование представлений о некоторых видах спорта, распространённых в Чеченской Республике, развитие интереса к физической культуре и спорту.</w:t>
            </w:r>
          </w:p>
          <w:p w:rsidR="009F2F05" w:rsidRPr="00B05070" w:rsidRDefault="009F2F05" w:rsidP="009F2F05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F9120B" w:rsidRPr="00B05070" w:rsidRDefault="00F9120B" w:rsidP="00F9120B">
            <w:pPr>
              <w:pStyle w:val="ab"/>
              <w:spacing w:before="0" w:beforeAutospacing="0" w:after="0"/>
              <w:ind w:firstLine="567"/>
              <w:jc w:val="both"/>
              <w:rPr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 xml:space="preserve">Методические пособия, обеспечивающие реализацию содержания представлены в разделе 3.3 Программы в части - «Обеспеченность методическими материалами и средствами обучения и воспитания». </w:t>
            </w:r>
          </w:p>
          <w:p w:rsidR="00F9120B" w:rsidRPr="00B05070" w:rsidRDefault="00F9120B" w:rsidP="00F9120B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B05070">
              <w:rPr>
                <w:b/>
                <w:bCs/>
                <w:iCs/>
                <w:sz w:val="28"/>
                <w:szCs w:val="28"/>
              </w:rPr>
              <w:t xml:space="preserve">2.2. Описание вариативных форм, способов, методов и средств реализации Программы с учетом возрастных и индивидуальных </w:t>
            </w:r>
            <w:r w:rsidRPr="00B05070">
              <w:rPr>
                <w:b/>
                <w:bCs/>
                <w:iCs/>
                <w:sz w:val="28"/>
                <w:szCs w:val="28"/>
              </w:rPr>
              <w:lastRenderedPageBreak/>
              <w:t xml:space="preserve">особенностей воспитанников, специфики их образовательных потребностей и интересов </w:t>
            </w:r>
          </w:p>
          <w:p w:rsidR="00F9120B" w:rsidRPr="00B05070" w:rsidRDefault="00F9120B" w:rsidP="00F9120B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 xml:space="preserve"> </w:t>
            </w:r>
            <w:r w:rsidRPr="00B05070">
              <w:rPr>
                <w:b/>
                <w:bCs/>
                <w:iCs/>
                <w:sz w:val="28"/>
                <w:szCs w:val="28"/>
              </w:rPr>
              <w:t xml:space="preserve">Обязательная часть </w:t>
            </w:r>
          </w:p>
          <w:p w:rsidR="00F9120B" w:rsidRPr="00B05070" w:rsidRDefault="00F9120B" w:rsidP="00F9120B">
            <w:pPr>
              <w:pStyle w:val="ab"/>
              <w:spacing w:before="0" w:beforeAutospacing="0" w:after="0" w:afterAutospacing="0"/>
              <w:ind w:firstLine="567"/>
              <w:jc w:val="both"/>
              <w:rPr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 xml:space="preserve"> При реализации Программы используются различные образовательные технологии, </w:t>
            </w:r>
            <w:r w:rsidR="00E773E8" w:rsidRPr="00B05070">
              <w:rPr>
                <w:i/>
                <w:sz w:val="28"/>
                <w:szCs w:val="28"/>
              </w:rPr>
              <w:t>(</w:t>
            </w:r>
            <w:r w:rsidRPr="00B05070">
              <w:rPr>
                <w:i/>
                <w:sz w:val="28"/>
                <w:szCs w:val="28"/>
              </w:rPr>
              <w:t>в том числе дистанционные образовательные технологии, электронное обучение</w:t>
            </w:r>
            <w:r w:rsidR="00E773E8" w:rsidRPr="00B05070">
              <w:rPr>
                <w:i/>
                <w:sz w:val="28"/>
                <w:szCs w:val="28"/>
              </w:rPr>
              <w:t>)</w:t>
            </w:r>
            <w:r w:rsidRPr="00B05070">
              <w:rPr>
                <w:i/>
                <w:sz w:val="28"/>
                <w:szCs w:val="28"/>
              </w:rPr>
              <w:t>,</w:t>
            </w:r>
            <w:r w:rsidRPr="00B05070">
              <w:rPr>
                <w:iCs/>
                <w:sz w:val="28"/>
                <w:szCs w:val="28"/>
              </w:rPr>
              <w:t xml:space="preserve"> исключая образовательные технологии, которые могут нанести вред здоровью детей. Применение электронного обучения, дистанционных образовательных технологий, а также работа с электронными средствами обучения осуществляется в соответствии с требованиями СанПиН</w:t>
            </w:r>
            <w:r w:rsidR="00E773E8" w:rsidRPr="00B05070">
              <w:rPr>
                <w:iCs/>
                <w:sz w:val="28"/>
                <w:szCs w:val="28"/>
              </w:rPr>
              <w:t>.</w:t>
            </w:r>
          </w:p>
          <w:p w:rsidR="00F9120B" w:rsidRPr="00B05070" w:rsidRDefault="00F9120B" w:rsidP="00F9120B">
            <w:pPr>
              <w:pStyle w:val="ab"/>
              <w:spacing w:before="0" w:beforeAutospacing="0" w:after="0"/>
              <w:ind w:firstLine="567"/>
              <w:jc w:val="both"/>
              <w:rPr>
                <w:iCs/>
              </w:rPr>
            </w:pPr>
            <w:r w:rsidRPr="00B05070">
              <w:rPr>
                <w:iCs/>
                <w:sz w:val="28"/>
                <w:szCs w:val="28"/>
              </w:rPr>
              <w:t xml:space="preserve"> В соответствии со Стандартом выделяют следующие виды детской деятельности</w:t>
            </w:r>
            <w:r w:rsidRPr="00B05070">
              <w:rPr>
                <w:iCs/>
              </w:rPr>
              <w:t>:</w:t>
            </w:r>
          </w:p>
          <w:tbl>
            <w:tblPr>
              <w:tblStyle w:val="af9"/>
              <w:tblW w:w="9656" w:type="dxa"/>
              <w:tblLayout w:type="fixed"/>
              <w:tblLook w:val="04A0" w:firstRow="1" w:lastRow="0" w:firstColumn="1" w:lastColumn="0" w:noHBand="0" w:noVBand="1"/>
            </w:tblPr>
            <w:tblGrid>
              <w:gridCol w:w="9656"/>
            </w:tblGrid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3C568E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в дошкольном возрасте</w:t>
                  </w:r>
                </w:p>
                <w:p w:rsidR="006D2D61" w:rsidRPr="00B05070" w:rsidRDefault="006D2D61" w:rsidP="003C568E">
                  <w:pPr>
                    <w:pStyle w:val="ab"/>
                    <w:spacing w:before="0" w:beforeAutospacing="0"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(с 3 лет до прекращения образовательных отношений)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1.Общение со взрослым: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-ситуативно-деловое,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>-</w:t>
                  </w:r>
                  <w:proofErr w:type="spellStart"/>
                  <w:r w:rsidRPr="00B05070">
                    <w:t>внеситуативно</w:t>
                  </w:r>
                  <w:proofErr w:type="spellEnd"/>
                  <w:r w:rsidRPr="00B05070">
                    <w:t xml:space="preserve">-познавательное,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>-</w:t>
                  </w:r>
                  <w:proofErr w:type="spellStart"/>
                  <w:r w:rsidRPr="00B05070">
                    <w:t>внеситуативно</w:t>
                  </w:r>
                  <w:proofErr w:type="spellEnd"/>
                  <w:r w:rsidRPr="00B05070">
                    <w:t xml:space="preserve">-личностное.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Общение со сверстниками: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-ситуативно-деловое,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t xml:space="preserve">- </w:t>
                  </w:r>
                  <w:proofErr w:type="spellStart"/>
                  <w:r w:rsidRPr="00B05070">
                    <w:t>внеситуативно</w:t>
                  </w:r>
                  <w:proofErr w:type="spellEnd"/>
                  <w:r w:rsidRPr="00B05070">
                    <w:t>- деловое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2.Двигательная деятельность: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-основные виды движений,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-общеразвивающие и спортивные упражнения, </w:t>
                  </w:r>
                </w:p>
                <w:p w:rsidR="006D2D61" w:rsidRPr="00B05070" w:rsidRDefault="006D2D61" w:rsidP="00F9120B">
                  <w:pPr>
                    <w:pStyle w:val="ab"/>
                    <w:spacing w:before="0" w:beforeAutospacing="0" w:after="0"/>
                    <w:jc w:val="both"/>
                    <w:rPr>
                      <w:iCs/>
                    </w:rPr>
                  </w:pPr>
                  <w:r w:rsidRPr="00B05070">
                    <w:t>-подвижные и элементы спортивных игр и другие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3.Речевая: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t>-слушание речи взрослого и сверстников, -активная диалогическая и монологическая речь.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4.Музыкальная деятельность: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-слушание и понимание музыкальных произведений, 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-пение, 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-музыкально-ритмические движения, 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>-игра на детских музыкальных инструментах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F9120B">
                  <w:pPr>
                    <w:pStyle w:val="ab"/>
                    <w:spacing w:before="0" w:beforeAutospacing="0" w:after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>-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6.Игровая деятельность: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-сюжетно-ролевая,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-театрализованная,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-режиссерская,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-строительно-конструктивная,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-дидактическая,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t>-подвижная и друг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F9120B">
                  <w:pPr>
                    <w:pStyle w:val="ab"/>
                    <w:spacing w:before="0" w:beforeAutospacing="0" w:after="0"/>
                    <w:jc w:val="both"/>
                    <w:rPr>
                      <w:iCs/>
                    </w:rPr>
                  </w:pPr>
                  <w:r w:rsidRPr="00B05070">
                    <w:t>7.Познавательно-исследовательская деятельность и экспериментирование.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F9120B">
                  <w:pPr>
                    <w:pStyle w:val="ab"/>
                    <w:spacing w:before="0" w:beforeAutospacing="0" w:after="0"/>
                    <w:jc w:val="both"/>
                    <w:rPr>
                      <w:iCs/>
                    </w:rPr>
                  </w:pPr>
                  <w:r w:rsidRPr="00B05070">
                    <w:t>8.Изобразительная деятельность (рисование, лепка, аппликация) и конструирование из разных материалов по образцу, условию и замыслу ребёнка.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8.Элементарная трудовая деятельность: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-самообслуживание,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-хозяйственно-бытовой труд, 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>-труд в природе,</w:t>
                  </w:r>
                </w:p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t xml:space="preserve"> -ручной труд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Default="006D2D61" w:rsidP="000E077C">
                  <w:pPr>
                    <w:pStyle w:val="ab"/>
                    <w:spacing w:before="0" w:beforeAutospacing="0" w:after="0" w:afterAutospacing="0"/>
                    <w:jc w:val="both"/>
                    <w:rPr>
                      <w:b/>
                      <w:bCs/>
                    </w:rPr>
                  </w:pPr>
                  <w:r w:rsidRPr="00B05070">
                    <w:rPr>
                      <w:b/>
                      <w:bCs/>
                    </w:rPr>
                    <w:lastRenderedPageBreak/>
                    <w:t>8 видов деятельности</w:t>
                  </w:r>
                </w:p>
                <w:p w:rsidR="006D2D61" w:rsidRPr="00B05070" w:rsidRDefault="006D2D61" w:rsidP="00F9120B">
                  <w:pPr>
                    <w:pStyle w:val="ab"/>
                    <w:spacing w:before="0" w:beforeAutospacing="0" w:after="0"/>
                    <w:jc w:val="both"/>
                    <w:rPr>
                      <w:b/>
                      <w:bCs/>
                      <w:iCs/>
                    </w:rPr>
                  </w:pPr>
                </w:p>
              </w:tc>
            </w:tr>
          </w:tbl>
          <w:p w:rsidR="003C568E" w:rsidRPr="00B05070" w:rsidRDefault="003C568E" w:rsidP="007034CE">
            <w:pPr>
              <w:pStyle w:val="ab"/>
              <w:spacing w:before="0" w:beforeAutospacing="0" w:after="0" w:afterAutospacing="0"/>
              <w:ind w:firstLine="567"/>
              <w:jc w:val="both"/>
              <w:rPr>
                <w:iCs/>
                <w:sz w:val="28"/>
                <w:szCs w:val="28"/>
              </w:rPr>
            </w:pPr>
          </w:p>
          <w:p w:rsidR="008134E6" w:rsidRPr="00B05070" w:rsidRDefault="00D32158" w:rsidP="008134E6">
            <w:pPr>
              <w:pStyle w:val="ab"/>
              <w:spacing w:before="0" w:beforeAutospacing="0" w:after="0" w:afterAutospacing="0"/>
              <w:ind w:firstLine="567"/>
              <w:jc w:val="both"/>
              <w:rPr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>В соответствии с видами деятельности, представленными выше, в ДО</w:t>
            </w:r>
            <w:r w:rsidR="008134E6" w:rsidRPr="00B05070">
              <w:rPr>
                <w:iCs/>
                <w:sz w:val="28"/>
                <w:szCs w:val="28"/>
              </w:rPr>
              <w:t>У</w:t>
            </w:r>
            <w:r w:rsidRPr="00B05070">
              <w:rPr>
                <w:iCs/>
                <w:sz w:val="28"/>
                <w:szCs w:val="28"/>
              </w:rPr>
              <w:t xml:space="preserve"> существуют различные формы реализации Программы, раскрытые в п. 2.3 Программы. </w:t>
            </w:r>
          </w:p>
          <w:p w:rsidR="00D32158" w:rsidRPr="00B05070" w:rsidRDefault="00D32158" w:rsidP="008134E6">
            <w:pPr>
              <w:pStyle w:val="ab"/>
              <w:spacing w:before="0" w:beforeAutospacing="0" w:after="0" w:afterAutospacing="0"/>
              <w:ind w:firstLine="567"/>
              <w:jc w:val="both"/>
              <w:rPr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 xml:space="preserve">Для достижения задач воспитания в ходе реализации Программы педагоги используют следующие методы: </w:t>
            </w:r>
          </w:p>
          <w:p w:rsidR="007034CE" w:rsidRPr="00B05070" w:rsidRDefault="00D32158" w:rsidP="000E077C">
            <w:pPr>
              <w:pStyle w:val="ab"/>
              <w:spacing w:before="0" w:beforeAutospacing="0" w:after="0"/>
              <w:ind w:firstLine="567"/>
              <w:jc w:val="both"/>
              <w:rPr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 xml:space="preserve"> Традиционные методы</w:t>
            </w:r>
            <w:r w:rsidR="008134E6" w:rsidRPr="00B05070">
              <w:rPr>
                <w:iCs/>
                <w:sz w:val="28"/>
                <w:szCs w:val="28"/>
              </w:rPr>
              <w:t xml:space="preserve"> </w:t>
            </w:r>
            <w:r w:rsidRPr="00B05070">
              <w:rPr>
                <w:iCs/>
                <w:sz w:val="28"/>
                <w:szCs w:val="28"/>
              </w:rPr>
              <w:t>обучения (словесные, наглядные, практические) дополнены методами, в основу которых положен характер познавательной деятельности детей, согласно п. 23.6.1. ФОП ДО:</w:t>
            </w: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656"/>
            </w:tblGrid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8134E6">
                  <w:pPr>
                    <w:pStyle w:val="ab"/>
                    <w:spacing w:before="0" w:beforeAutospacing="0" w:after="0"/>
                    <w:jc w:val="center"/>
                    <w:rPr>
                      <w:b/>
                      <w:bCs/>
                      <w:iCs/>
                      <w:sz w:val="28"/>
                      <w:szCs w:val="28"/>
                    </w:rPr>
                  </w:pPr>
                  <w:r w:rsidRPr="00B05070">
                    <w:rPr>
                      <w:b/>
                      <w:bCs/>
                    </w:rPr>
                    <w:t>в дошкольном возрасте (с 3 лет до прекращения образовательный отношений)</w:t>
                  </w:r>
                </w:p>
              </w:tc>
            </w:tr>
            <w:tr w:rsidR="006D2D61" w:rsidRPr="00B05070" w:rsidTr="006D2D61">
              <w:tc>
                <w:tcPr>
                  <w:tcW w:w="9656" w:type="dxa"/>
                </w:tcPr>
                <w:p w:rsidR="006D2D61" w:rsidRPr="00B05070" w:rsidRDefault="006D2D61" w:rsidP="008134E6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Проблемное изложение, </w:t>
                  </w:r>
                </w:p>
                <w:p w:rsidR="006D2D61" w:rsidRPr="00B05070" w:rsidRDefault="006D2D61" w:rsidP="008134E6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Эвристический метод, </w:t>
                  </w:r>
                </w:p>
                <w:p w:rsidR="006D2D61" w:rsidRPr="00B05070" w:rsidRDefault="006D2D61" w:rsidP="008134E6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>Исследовательский метод</w:t>
                  </w:r>
                </w:p>
                <w:p w:rsidR="006D2D61" w:rsidRPr="00B05070" w:rsidRDefault="006D2D61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  <w:sz w:val="28"/>
                      <w:szCs w:val="28"/>
                    </w:rPr>
                  </w:pPr>
                </w:p>
              </w:tc>
            </w:tr>
          </w:tbl>
          <w:p w:rsidR="008134E6" w:rsidRPr="00B05070" w:rsidRDefault="008134E6" w:rsidP="008134E6">
            <w:pPr>
              <w:pStyle w:val="ab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</w:p>
          <w:p w:rsidR="008134E6" w:rsidRPr="00B05070" w:rsidRDefault="008134E6" w:rsidP="008134E6">
            <w:pPr>
              <w:pStyle w:val="ab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При реализации Программы педагоги используют различные средства:</w:t>
            </w:r>
          </w:p>
          <w:p w:rsidR="008134E6" w:rsidRPr="00B05070" w:rsidRDefault="008134E6" w:rsidP="008134E6">
            <w:pPr>
              <w:pStyle w:val="ab"/>
              <w:spacing w:before="0" w:beforeAutospacing="0" w:after="0" w:afterAutospacing="0"/>
              <w:jc w:val="both"/>
              <w:rPr>
                <w:iCs/>
                <w:sz w:val="28"/>
                <w:szCs w:val="28"/>
              </w:rPr>
            </w:pP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949"/>
              <w:gridCol w:w="3827"/>
            </w:tblGrid>
            <w:tr w:rsidR="008134E6" w:rsidRPr="00B05070" w:rsidTr="00B657AB">
              <w:tc>
                <w:tcPr>
                  <w:tcW w:w="5949" w:type="dxa"/>
                </w:tcPr>
                <w:p w:rsidR="008134E6" w:rsidRPr="00B05070" w:rsidRDefault="008134E6" w:rsidP="008134E6">
                  <w:pPr>
                    <w:pStyle w:val="ab"/>
                    <w:spacing w:before="0" w:beforeAutospacing="0"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</w:rPr>
                    <w:t>Реальные</w:t>
                  </w:r>
                </w:p>
              </w:tc>
              <w:tc>
                <w:tcPr>
                  <w:tcW w:w="3827" w:type="dxa"/>
                </w:tcPr>
                <w:p w:rsidR="008134E6" w:rsidRPr="00B05070" w:rsidRDefault="008134E6" w:rsidP="008134E6">
                  <w:pPr>
                    <w:pStyle w:val="ab"/>
                    <w:spacing w:before="0" w:beforeAutospacing="0"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Виртуальные</w:t>
                  </w:r>
                </w:p>
              </w:tc>
            </w:tr>
            <w:tr w:rsidR="008134E6" w:rsidRPr="00B05070" w:rsidTr="00B657AB">
              <w:tc>
                <w:tcPr>
                  <w:tcW w:w="5949" w:type="dxa"/>
                </w:tcPr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Демонстрационные игрушки, карточки. 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Раздаточные материалы. 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Природный материал и др. оборудование и материалы для лепки, аппликации, рисования и конструирования 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Оборудование и инвентарь для всех видов труда 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Детские музыкальные инструменты 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Книги для детского чтения 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>Оборудование для ходьбы, бега, прыгания, занятий с мячом и другое</w:t>
                  </w:r>
                </w:p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</w:p>
              </w:tc>
              <w:tc>
                <w:tcPr>
                  <w:tcW w:w="3827" w:type="dxa"/>
                </w:tcPr>
                <w:p w:rsidR="008134E6" w:rsidRPr="00B05070" w:rsidRDefault="008134E6" w:rsidP="008134E6">
                  <w:pPr>
                    <w:pStyle w:val="ab"/>
                    <w:spacing w:before="0" w:beforeAutospacing="0" w:after="0" w:afterAutospacing="0"/>
                    <w:jc w:val="both"/>
                    <w:rPr>
                      <w:iCs/>
                    </w:rPr>
                  </w:pPr>
                  <w:r w:rsidRPr="00B05070">
                    <w:rPr>
                      <w:iCs/>
                    </w:rPr>
                    <w:t xml:space="preserve">Презентации, </w:t>
                  </w:r>
                  <w:r w:rsidR="007034CE" w:rsidRPr="00B05070">
                    <w:rPr>
                      <w:iCs/>
                    </w:rPr>
                    <w:t>видео</w:t>
                  </w:r>
                  <w:r w:rsidRPr="00B05070">
                    <w:rPr>
                      <w:iCs/>
                    </w:rPr>
                    <w:t>, аудио, анимация и др.</w:t>
                  </w:r>
                </w:p>
              </w:tc>
            </w:tr>
          </w:tbl>
          <w:p w:rsidR="008134E6" w:rsidRPr="00B05070" w:rsidRDefault="008134E6" w:rsidP="008134E6">
            <w:pPr>
              <w:pStyle w:val="ab"/>
              <w:spacing w:after="0"/>
              <w:ind w:firstLine="567"/>
              <w:jc w:val="both"/>
              <w:rPr>
                <w:iCs/>
                <w:sz w:val="28"/>
                <w:szCs w:val="28"/>
              </w:rPr>
            </w:pPr>
            <w:r w:rsidRPr="00B05070">
              <w:rPr>
                <w:iCs/>
                <w:sz w:val="28"/>
                <w:szCs w:val="28"/>
              </w:rPr>
              <w:t>Для реализации Программы ДО</w:t>
            </w:r>
            <w:r w:rsidR="007034CE" w:rsidRPr="00B05070">
              <w:rPr>
                <w:iCs/>
                <w:sz w:val="28"/>
                <w:szCs w:val="28"/>
              </w:rPr>
              <w:t>У</w:t>
            </w:r>
            <w:r w:rsidRPr="00B05070">
              <w:rPr>
                <w:iCs/>
                <w:sz w:val="28"/>
                <w:szCs w:val="28"/>
              </w:rPr>
              <w:t xml:space="preserve"> отобраны следующие способы (технологии, приемы):</w:t>
            </w: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98"/>
            </w:tblGrid>
            <w:tr w:rsidR="006D2D61" w:rsidRPr="00B05070" w:rsidTr="006D2D61">
              <w:tc>
                <w:tcPr>
                  <w:tcW w:w="9798" w:type="dxa"/>
                </w:tcPr>
                <w:p w:rsidR="006D2D61" w:rsidRPr="00B05070" w:rsidRDefault="006D2D61" w:rsidP="007034CE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</w:rPr>
                  </w:pPr>
                  <w:r w:rsidRPr="00B05070">
                    <w:rPr>
                      <w:b/>
                      <w:bCs/>
                    </w:rPr>
                    <w:t xml:space="preserve">в дошкольном возрасте </w:t>
                  </w:r>
                </w:p>
                <w:p w:rsidR="006D2D61" w:rsidRPr="00B05070" w:rsidRDefault="006D2D61" w:rsidP="008134E6">
                  <w:pPr>
                    <w:pStyle w:val="ab"/>
                    <w:spacing w:before="0" w:beforeAutospacing="0" w:after="0"/>
                    <w:jc w:val="center"/>
                    <w:rPr>
                      <w:b/>
                      <w:bCs/>
                      <w:iCs/>
                      <w:sz w:val="28"/>
                      <w:szCs w:val="28"/>
                    </w:rPr>
                  </w:pPr>
                  <w:r w:rsidRPr="00B05070">
                    <w:rPr>
                      <w:b/>
                      <w:bCs/>
                    </w:rPr>
                    <w:t>(с 3 лет до прекращения образовательный отношений)</w:t>
                  </w:r>
                </w:p>
              </w:tc>
            </w:tr>
            <w:tr w:rsidR="006D2D61" w:rsidRPr="00B05070" w:rsidTr="006D2D61">
              <w:tc>
                <w:tcPr>
                  <w:tcW w:w="9798" w:type="dxa"/>
                </w:tcPr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Здоровьесберегающие технологии, 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Игровые технологии, 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Технологии эффективной социализации, 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Технология «Ситуация» 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«Говорящая» среда 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Технология проектной деятельности 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</w:pPr>
                  <w:r w:rsidRPr="00B05070">
                    <w:t>Бережливые технологии</w:t>
                  </w:r>
                </w:p>
                <w:p w:rsidR="006D2D61" w:rsidRPr="00B05070" w:rsidRDefault="006D2D61" w:rsidP="0073258C">
                  <w:pPr>
                    <w:pStyle w:val="ab"/>
                    <w:spacing w:before="0" w:beforeAutospacing="0" w:after="0" w:afterAutospacing="0"/>
                    <w:rPr>
                      <w:iCs/>
                      <w:sz w:val="28"/>
                      <w:szCs w:val="28"/>
                    </w:rPr>
                  </w:pPr>
                </w:p>
              </w:tc>
            </w:tr>
          </w:tbl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i/>
                <w:iCs/>
                <w:u w:val="single"/>
              </w:rPr>
            </w:pPr>
          </w:p>
          <w:p w:rsidR="0073258C" w:rsidRPr="00B05070" w:rsidRDefault="0073258C" w:rsidP="0073258C">
            <w:pPr>
              <w:pStyle w:val="ab"/>
              <w:spacing w:before="0" w:beforeAutospacing="0" w:after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b/>
                <w:bCs/>
                <w:i/>
                <w:iCs/>
                <w:sz w:val="28"/>
                <w:szCs w:val="28"/>
                <w:u w:val="single"/>
              </w:rPr>
              <w:lastRenderedPageBreak/>
              <w:t>Часть, формируемая участниками образовательных отношений</w:t>
            </w:r>
            <w:r w:rsidRPr="00B05070">
              <w:rPr>
                <w:sz w:val="28"/>
                <w:szCs w:val="28"/>
              </w:rPr>
              <w:t xml:space="preserve">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i/>
                <w:iCs/>
                <w:sz w:val="28"/>
                <w:szCs w:val="28"/>
              </w:rPr>
              <w:t>Вариативные формы, способы, методы и средства реализации части Программы, формируемой участниками образовательных отношений, совпадают с вариативными формами, способами, методами и средствами обязательной части Программы</w:t>
            </w:r>
            <w:r w:rsidRPr="00B05070">
              <w:rPr>
                <w:sz w:val="28"/>
                <w:szCs w:val="28"/>
              </w:rPr>
              <w:t xml:space="preserve">.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sz w:val="28"/>
                <w:szCs w:val="28"/>
              </w:rPr>
            </w:pPr>
            <w:r w:rsidRPr="00B05070">
              <w:rPr>
                <w:b/>
                <w:bCs/>
                <w:sz w:val="28"/>
                <w:szCs w:val="28"/>
              </w:rPr>
              <w:t xml:space="preserve">2.3. Особенности образовательной деятельности разных видов и культурных практик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B05070">
              <w:rPr>
                <w:b/>
                <w:bCs/>
                <w:sz w:val="28"/>
                <w:szCs w:val="28"/>
                <w:u w:val="single"/>
              </w:rPr>
              <w:t xml:space="preserve">Обязательная часть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Согласно п. 24.1 ФОП ДО образовательной деятельности в ДОУ включает: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- образовательную деятельность, осуществляемую в процессе организации различных видов детской деятельности;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- образовательную деятельность, осуществляемую в ходе режимных процессов; </w:t>
            </w:r>
          </w:p>
          <w:p w:rsidR="0073258C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- самостоятельную деятельность детей;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- взаимодействие с семьями детей по реализации </w:t>
            </w:r>
            <w:r w:rsidR="003E503F" w:rsidRPr="00B05070">
              <w:rPr>
                <w:sz w:val="28"/>
                <w:szCs w:val="28"/>
              </w:rPr>
              <w:t>ОП</w:t>
            </w:r>
            <w:r w:rsidRPr="00B05070">
              <w:rPr>
                <w:sz w:val="28"/>
                <w:szCs w:val="28"/>
              </w:rPr>
              <w:t xml:space="preserve"> ДО.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Согласно п. 24.2 ФОП ДО</w:t>
            </w:r>
            <w:r w:rsidR="00800808" w:rsidRPr="00B05070">
              <w:rPr>
                <w:sz w:val="28"/>
                <w:szCs w:val="28"/>
              </w:rPr>
              <w:t xml:space="preserve"> </w:t>
            </w:r>
            <w:r w:rsidRPr="00B05070">
              <w:rPr>
                <w:sz w:val="28"/>
                <w:szCs w:val="28"/>
              </w:rPr>
              <w:t xml:space="preserve">образовательная деятельность организуется как совместная деятельность педагога и детей, самостоятельная деятельность детей. В зависимости от решаемых образовательных задач, желаний детей, их образовательных потребностей, педагог выбирает один или несколько вариантов совместной деятельности: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1) совместная деятельность педагога с ребёнком, где, взаимодействуя с ребёнком, он выполняет функции педагога: обучает ребёнка чему-то новому;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2) совместная деятельность ребёнка с педагогом, при которой ребёнок и педагог - равноправные партнеры;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3) совместная деятельность группы детей под руководством педагога, который на правах участника деятельности на всех этапах её выполнения (от планирования до завершения) направляет совместную деятельность группы детей;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4) совместная деятельность детей со сверстниками без участия педагога, но по его заданию. Педагог в этой ситуации не является участником деятельности, но выступает в роли её организатора, ставящего задачу группе детей, тем самым, актуализируя лидерские ресурсы самих детей; </w:t>
            </w:r>
          </w:p>
          <w:p w:rsidR="00800808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5) самостоятельная, спонтанно возникающая, совместная деятельность детей без всякого участия педагога. Это могут быть самостоятельные игры детей (сюжетно ролевые, режиссерские, театрализованные, игры с правилами, музыкальные и другое), самостоятельная изобразительная деятельность по выбору детей, самостоятельная познавательно-исследовательская деятельность (опыты, эксперименты и другое). </w:t>
            </w:r>
          </w:p>
          <w:p w:rsidR="008134E6" w:rsidRPr="00B05070" w:rsidRDefault="0073258C" w:rsidP="0073258C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Все перечисленные варианты совместной деятельности педагога с детьми могут быть реализованы в группе одномоментно.</w:t>
            </w:r>
          </w:p>
          <w:p w:rsidR="0073258C" w:rsidRPr="00B05070" w:rsidRDefault="0073258C" w:rsidP="008134E6">
            <w:pPr>
              <w:pStyle w:val="ab"/>
              <w:spacing w:after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Согласно п.24 ФОП ДО образовательная деятельность включает:</w:t>
            </w:r>
          </w:p>
          <w:tbl>
            <w:tblPr>
              <w:tblStyle w:val="af9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1701"/>
              <w:gridCol w:w="1984"/>
              <w:gridCol w:w="3402"/>
            </w:tblGrid>
            <w:tr w:rsidR="00800808" w:rsidRPr="00B05070" w:rsidTr="00B657AB">
              <w:tc>
                <w:tcPr>
                  <w:tcW w:w="2689" w:type="dxa"/>
                </w:tcPr>
                <w:p w:rsidR="00800808" w:rsidRPr="00B05070" w:rsidRDefault="00800808" w:rsidP="00800808">
                  <w:pPr>
                    <w:pStyle w:val="ab"/>
                    <w:spacing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lastRenderedPageBreak/>
                    <w:t>Утренний отрезок времени</w:t>
                  </w:r>
                </w:p>
              </w:tc>
              <w:tc>
                <w:tcPr>
                  <w:tcW w:w="1701" w:type="dxa"/>
                </w:tcPr>
                <w:p w:rsidR="00800808" w:rsidRPr="00B05070" w:rsidRDefault="00800808" w:rsidP="00800808">
                  <w:pPr>
                    <w:pStyle w:val="ab"/>
                    <w:spacing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</w:rPr>
                    <w:t>Занятие</w:t>
                  </w:r>
                </w:p>
              </w:tc>
              <w:tc>
                <w:tcPr>
                  <w:tcW w:w="1984" w:type="dxa"/>
                </w:tcPr>
                <w:p w:rsidR="00800808" w:rsidRPr="00B05070" w:rsidRDefault="00800808" w:rsidP="00800808">
                  <w:pPr>
                    <w:pStyle w:val="ab"/>
                    <w:spacing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</w:rPr>
                    <w:t>Прогулка</w:t>
                  </w:r>
                </w:p>
              </w:tc>
              <w:tc>
                <w:tcPr>
                  <w:tcW w:w="3402" w:type="dxa"/>
                </w:tcPr>
                <w:p w:rsidR="00800808" w:rsidRPr="00B05070" w:rsidRDefault="00800808" w:rsidP="00800808">
                  <w:pPr>
                    <w:pStyle w:val="ab"/>
                    <w:spacing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</w:rPr>
                    <w:t>Вторая половина дня</w:t>
                  </w:r>
                </w:p>
              </w:tc>
            </w:tr>
            <w:tr w:rsidR="00800808" w:rsidRPr="00B05070" w:rsidTr="00B657AB">
              <w:tc>
                <w:tcPr>
                  <w:tcW w:w="2689" w:type="dxa"/>
                </w:tcPr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-Игровые ситуации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-Индивидуальные игры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-Игры небольшими подгруппами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-Беседы с детьми по их интересам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-Развивающее общение педагога с детьми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-Практические, проблемные ситуации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-Упражнения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-Наблюдения за объектами и явлениями природы, трудом взрослых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 Трудовые поручения и дежурства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-Индивидуальная работа с детьми в соответствии с задачами разных образовательных областей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-Продуктивная деятельность детей по интересам детей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-Оздоровительные и закаливающие процедуры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-Здоровье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сберегающие мероприятия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-Двигательная деятельность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  <w:rPr>
                      <w:iCs/>
                      <w:sz w:val="28"/>
                      <w:szCs w:val="28"/>
                    </w:rPr>
                  </w:pPr>
                  <w:r w:rsidRPr="00B05070">
                    <w:t>-Планирование деятельности по инициативе детей</w:t>
                  </w:r>
                </w:p>
              </w:tc>
              <w:tc>
                <w:tcPr>
                  <w:tcW w:w="1701" w:type="dxa"/>
                </w:tcPr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-Проблемно обучающие ситуации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-Образователь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proofErr w:type="spellStart"/>
                  <w:r w:rsidRPr="00B05070">
                    <w:t>ные</w:t>
                  </w:r>
                  <w:proofErr w:type="spellEnd"/>
                  <w:r w:rsidRPr="00B05070">
                    <w:t xml:space="preserve"> ситуации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-Тематические события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-Проектная деятельность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-Творческие и исследователь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proofErr w:type="spellStart"/>
                  <w:r w:rsidRPr="00B05070">
                    <w:t>ские</w:t>
                  </w:r>
                  <w:proofErr w:type="spellEnd"/>
                  <w:r w:rsidRPr="00B05070">
                    <w:t xml:space="preserve"> проекты и т. д</w:t>
                  </w:r>
                </w:p>
              </w:tc>
              <w:tc>
                <w:tcPr>
                  <w:tcW w:w="1984" w:type="dxa"/>
                </w:tcPr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-Наблюдение за объектами и явлениями природы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-Сюжетно-ролевые и конструктивные игры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-Элементарная трудовая деятельность детей на участке ДОУ </w:t>
                  </w:r>
                </w:p>
                <w:p w:rsidR="00800808" w:rsidRPr="00B05070" w:rsidRDefault="00800808" w:rsidP="00E04F59">
                  <w:pPr>
                    <w:pStyle w:val="ab"/>
                    <w:spacing w:before="0" w:beforeAutospacing="0" w:after="0" w:afterAutospacing="0"/>
                    <w:ind w:right="-109"/>
                  </w:pPr>
                  <w:r w:rsidRPr="00B05070">
                    <w:t xml:space="preserve">-Свободное общение педагога с детьми </w:t>
                  </w:r>
                </w:p>
                <w:p w:rsidR="00800808" w:rsidRPr="00B05070" w:rsidRDefault="00800808" w:rsidP="00E04F59">
                  <w:pPr>
                    <w:pStyle w:val="ab"/>
                    <w:spacing w:before="0" w:beforeAutospacing="0" w:after="0" w:afterAutospacing="0"/>
                    <w:ind w:right="-109"/>
                  </w:pPr>
                  <w:r w:rsidRPr="00B05070">
                    <w:t xml:space="preserve">-Индивидуальная работа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-Проведение спортивных праздников </w:t>
                  </w:r>
                </w:p>
                <w:p w:rsidR="00800808" w:rsidRPr="00B05070" w:rsidRDefault="00800808" w:rsidP="00E04F59">
                  <w:pPr>
                    <w:pStyle w:val="ab"/>
                    <w:spacing w:before="0" w:beforeAutospacing="0" w:after="0" w:afterAutospacing="0"/>
                    <w:ind w:right="-109"/>
                  </w:pPr>
                  <w:r w:rsidRPr="00B05070">
                    <w:t xml:space="preserve">-Подвижные игры и спортивные упражнения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</w:t>
                  </w:r>
                  <w:proofErr w:type="spellStart"/>
                  <w:r w:rsidRPr="00B05070">
                    <w:t>Эксперимен</w:t>
                  </w:r>
                  <w:r w:rsidR="00E04F59">
                    <w:t>т</w:t>
                  </w:r>
                  <w:r w:rsidRPr="00B05070">
                    <w:t>и</w:t>
                  </w:r>
                  <w:proofErr w:type="spellEnd"/>
                  <w:r w:rsidR="00E04F59">
                    <w:t xml:space="preserve"> </w:t>
                  </w:r>
                  <w:proofErr w:type="spellStart"/>
                  <w:r w:rsidRPr="00B05070">
                    <w:t>рование</w:t>
                  </w:r>
                  <w:proofErr w:type="spellEnd"/>
                  <w:r w:rsidRPr="00B05070">
                    <w:t xml:space="preserve"> с объектами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  <w:rPr>
                      <w:iCs/>
                      <w:sz w:val="28"/>
                      <w:szCs w:val="28"/>
                    </w:rPr>
                  </w:pPr>
                  <w:r w:rsidRPr="00B05070">
                    <w:t>неживой природы</w:t>
                  </w:r>
                </w:p>
              </w:tc>
              <w:tc>
                <w:tcPr>
                  <w:tcW w:w="3402" w:type="dxa"/>
                </w:tcPr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-Элементарная трудовая деятельность детей, </w:t>
                  </w:r>
                </w:p>
                <w:p w:rsidR="00800808" w:rsidRPr="00B05070" w:rsidRDefault="00800808" w:rsidP="00E04F59">
                  <w:pPr>
                    <w:pStyle w:val="ab"/>
                    <w:spacing w:before="0" w:beforeAutospacing="0" w:after="0" w:afterAutospacing="0"/>
                    <w:ind w:right="-115"/>
                  </w:pPr>
                  <w:r w:rsidRPr="00B05070">
                    <w:t xml:space="preserve">-Проведение зрелищных мероприятий, развлечений, праздников,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-Игровые ситуации, индивидуальные игры и игры небольшими подгруппами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-Опыты и эксперименты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-Практико-ориентирован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proofErr w:type="spellStart"/>
                  <w:r w:rsidRPr="00B05070">
                    <w:t>ные</w:t>
                  </w:r>
                  <w:proofErr w:type="spellEnd"/>
                  <w:r w:rsidRPr="00B05070">
                    <w:t xml:space="preserve"> проекты, коллекционирование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-Чтение художественной литературы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-Прослушивание аудиозаписей лучших образцов чтения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-Рассматривание иллюстраций, просмотр мультфильмов </w:t>
                  </w:r>
                </w:p>
                <w:p w:rsidR="00800808" w:rsidRPr="00B05070" w:rsidRDefault="00800808" w:rsidP="00E04F59">
                  <w:pPr>
                    <w:pStyle w:val="ab"/>
                    <w:spacing w:before="0" w:beforeAutospacing="0" w:after="0" w:afterAutospacing="0"/>
                    <w:ind w:right="-115"/>
                  </w:pPr>
                  <w:r w:rsidRPr="00B05070">
                    <w:t xml:space="preserve">-Слушание и исполнение музыкальных </w:t>
                  </w:r>
                  <w:proofErr w:type="spellStart"/>
                  <w:r w:rsidRPr="00B05070">
                    <w:t>произведе</w:t>
                  </w:r>
                  <w:proofErr w:type="spellEnd"/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proofErr w:type="spellStart"/>
                  <w:r w:rsidRPr="00B05070">
                    <w:t>ний</w:t>
                  </w:r>
                  <w:proofErr w:type="spellEnd"/>
                  <w:r w:rsidRPr="00B05070">
                    <w:t xml:space="preserve">, музыкально-ритмические движения, музыкальные игры и импровизации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-Организация и (или) посещение выставок детского творчества, изобразительного искусства, мастерских </w:t>
                  </w:r>
                </w:p>
                <w:p w:rsidR="00CA4C1D" w:rsidRPr="00B05070" w:rsidRDefault="00800808" w:rsidP="00CA4C1D">
                  <w:pPr>
                    <w:pStyle w:val="ab"/>
                    <w:spacing w:before="0" w:beforeAutospacing="0" w:after="0" w:afterAutospacing="0"/>
                    <w:ind w:right="-115"/>
                  </w:pPr>
                  <w:r w:rsidRPr="00B05070">
                    <w:t xml:space="preserve">-Индивидуальная работа </w:t>
                  </w:r>
                </w:p>
                <w:p w:rsidR="00800808" w:rsidRPr="00B05070" w:rsidRDefault="00800808" w:rsidP="00CA4C1D">
                  <w:pPr>
                    <w:pStyle w:val="ab"/>
                    <w:spacing w:before="0" w:beforeAutospacing="0" w:after="0" w:afterAutospacing="0"/>
                    <w:ind w:right="-115"/>
                  </w:pPr>
                  <w:r w:rsidRPr="00B05070">
                    <w:t xml:space="preserve">по всем видам </w:t>
                  </w:r>
                  <w:proofErr w:type="spellStart"/>
                  <w:r w:rsidRPr="00B05070">
                    <w:t>деятель</w:t>
                  </w:r>
                  <w:r w:rsidR="00E04F59">
                    <w:t>нос</w:t>
                  </w:r>
                  <w:proofErr w:type="spellEnd"/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proofErr w:type="spellStart"/>
                  <w:r w:rsidRPr="00B05070">
                    <w:t>ти</w:t>
                  </w:r>
                  <w:proofErr w:type="spellEnd"/>
                  <w:r w:rsidRPr="00B05070">
                    <w:t xml:space="preserve"> и образовательным областям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-Работа с родителями (законными представителями) </w:t>
                  </w:r>
                </w:p>
                <w:p w:rsidR="00800808" w:rsidRPr="00B05070" w:rsidRDefault="00800808" w:rsidP="00800808">
                  <w:pPr>
                    <w:pStyle w:val="ab"/>
                    <w:spacing w:before="0" w:beforeAutospacing="0" w:after="0" w:afterAutospacing="0"/>
                  </w:pPr>
                  <w:r w:rsidRPr="00B05070">
                    <w:t>- Рефлексия по итогам дня</w:t>
                  </w:r>
                </w:p>
                <w:p w:rsidR="00CA4C1D" w:rsidRPr="00B05070" w:rsidRDefault="00CA4C1D" w:rsidP="00800808">
                  <w:pPr>
                    <w:pStyle w:val="ab"/>
                    <w:spacing w:before="0" w:beforeAutospacing="0" w:after="0" w:afterAutospacing="0"/>
                    <w:rPr>
                      <w:iCs/>
                      <w:sz w:val="28"/>
                      <w:szCs w:val="28"/>
                    </w:rPr>
                  </w:pPr>
                </w:p>
              </w:tc>
            </w:tr>
          </w:tbl>
          <w:p w:rsidR="00CA4C1D" w:rsidRPr="00B05070" w:rsidRDefault="00CA4C1D" w:rsidP="00CA4C1D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p w:rsidR="00E04F59" w:rsidRDefault="00800808" w:rsidP="00E04F59">
            <w:pPr>
              <w:pStyle w:val="ab"/>
              <w:spacing w:before="0" w:beforeAutospacing="0" w:after="0" w:afterAutospacing="0"/>
              <w:ind w:firstLine="567"/>
              <w:jc w:val="both"/>
              <w:rPr>
                <w:color w:val="FF0000"/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Время проведения занятий, их продолжительность, длительность перерывов, суммарная образовательная нагрузка для детей дошкольного возраста определяются </w:t>
            </w:r>
            <w:r w:rsidR="00CA4C1D" w:rsidRPr="00B05070">
              <w:rPr>
                <w:sz w:val="28"/>
                <w:szCs w:val="28"/>
              </w:rPr>
              <w:t xml:space="preserve">действующим </w:t>
            </w:r>
            <w:r w:rsidRPr="00B05070">
              <w:rPr>
                <w:sz w:val="28"/>
                <w:szCs w:val="28"/>
              </w:rPr>
              <w:t>СанПиН</w:t>
            </w:r>
            <w:r w:rsidR="00CA4C1D" w:rsidRPr="00B05070">
              <w:rPr>
                <w:sz w:val="28"/>
                <w:szCs w:val="28"/>
              </w:rPr>
              <w:t>.</w:t>
            </w:r>
            <w:r w:rsidR="00CA4C1D" w:rsidRPr="00B05070">
              <w:rPr>
                <w:color w:val="FF0000"/>
                <w:sz w:val="28"/>
                <w:szCs w:val="28"/>
              </w:rPr>
              <w:t xml:space="preserve"> </w:t>
            </w:r>
          </w:p>
          <w:p w:rsidR="00921AB3" w:rsidRDefault="00800808" w:rsidP="00786A48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Содержание и педагогически обоснованную методику проведения занятий педагог выбирает самостоятельно. Подходы к проведению занятий могут отличаться в разных периодах реализации Программы. Согласно п. 24.18 ФОП ДО в ДОУ во вторую половину дня организованы следующие культурные практики:</w:t>
            </w:r>
          </w:p>
          <w:p w:rsidR="008273EE" w:rsidRPr="00B05070" w:rsidRDefault="008273EE" w:rsidP="00786A48">
            <w:pPr>
              <w:pStyle w:val="ab"/>
              <w:spacing w:before="0" w:beforeAutospacing="0" w:after="0" w:afterAutospacing="0"/>
            </w:pPr>
          </w:p>
          <w:p w:rsidR="00C306B7" w:rsidRPr="00B05070" w:rsidRDefault="00921AB3" w:rsidP="008273EE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lastRenderedPageBreak/>
              <w:t>Организация культурных практик предполагает подгрупповой способ объединения детей.</w:t>
            </w:r>
            <w:r w:rsidR="009627F0" w:rsidRPr="00B05070">
              <w:rPr>
                <w:sz w:val="28"/>
                <w:szCs w:val="28"/>
              </w:rPr>
              <w:t xml:space="preserve"> </w:t>
            </w:r>
          </w:p>
          <w:p w:rsidR="00E04F59" w:rsidRPr="00B05070" w:rsidRDefault="00E04F59" w:rsidP="00E04F59">
            <w:pPr>
              <w:pStyle w:val="ab"/>
              <w:spacing w:before="0" w:beforeAutospacing="0" w:after="0" w:afterAutospacing="0"/>
              <w:ind w:firstLine="567"/>
              <w:rPr>
                <w:i/>
                <w:iCs/>
                <w:sz w:val="28"/>
                <w:szCs w:val="28"/>
              </w:rPr>
            </w:pPr>
            <w:r w:rsidRPr="00B05070">
              <w:rPr>
                <w:i/>
                <w:iCs/>
                <w:sz w:val="28"/>
                <w:szCs w:val="28"/>
              </w:rPr>
              <w:t>Пример:</w:t>
            </w:r>
          </w:p>
          <w:p w:rsidR="00E04F59" w:rsidRPr="00B05070" w:rsidRDefault="00E04F59" w:rsidP="00E04F59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Культурная практика «</w:t>
            </w:r>
            <w:proofErr w:type="spellStart"/>
            <w:r w:rsidRPr="00B05070">
              <w:rPr>
                <w:sz w:val="28"/>
                <w:szCs w:val="28"/>
              </w:rPr>
              <w:t>Помогаторы</w:t>
            </w:r>
            <w:proofErr w:type="spellEnd"/>
            <w:r w:rsidRPr="00B05070">
              <w:rPr>
                <w:sz w:val="28"/>
                <w:szCs w:val="28"/>
              </w:rPr>
              <w:t xml:space="preserve">» </w:t>
            </w:r>
          </w:p>
          <w:p w:rsidR="00E04F59" w:rsidRPr="00B05070" w:rsidRDefault="00E04F59" w:rsidP="00E04F59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Возрастная группа: дети 4-7 лет </w:t>
            </w:r>
          </w:p>
          <w:p w:rsidR="00E04F59" w:rsidRPr="00B05070" w:rsidRDefault="00E04F59" w:rsidP="00E04F59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Направленность: коммуникативная практика, игровая практика </w:t>
            </w:r>
          </w:p>
          <w:p w:rsidR="00E04F59" w:rsidRPr="00B05070" w:rsidRDefault="00E04F59" w:rsidP="00E04F59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Цель: формирование у детей желания помогать другим, развитие навыков сотрудничества, ответственности и инициативности в реальных социальных ситуациях.</w:t>
            </w:r>
          </w:p>
          <w:p w:rsidR="00E04F59" w:rsidRPr="00B05070" w:rsidRDefault="00E04F59" w:rsidP="00E04F59">
            <w:pPr>
              <w:pStyle w:val="ab"/>
              <w:spacing w:before="0" w:beforeAutospacing="0" w:after="0" w:afterAutospacing="0"/>
              <w:rPr>
                <w:i/>
              </w:rPr>
            </w:pP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89"/>
              <w:gridCol w:w="7087"/>
            </w:tblGrid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  <w:jc w:val="center"/>
                    <w:rPr>
                      <w:b/>
                      <w:bCs/>
                    </w:rPr>
                  </w:pPr>
                  <w:r w:rsidRPr="00B05070">
                    <w:rPr>
                      <w:b/>
                      <w:bCs/>
                    </w:rPr>
                    <w:t>Компонент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  <w:jc w:val="center"/>
                    <w:rPr>
                      <w:b/>
                      <w:bCs/>
                    </w:rPr>
                  </w:pPr>
                  <w:r w:rsidRPr="00B05070">
                    <w:rPr>
                      <w:b/>
                      <w:bCs/>
                    </w:rPr>
                    <w:t>Содержание</w:t>
                  </w:r>
                </w:p>
              </w:tc>
            </w:tr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Краткое описание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Систематическая деятельность, направленная на воспитание ценностей помощи, заботы, участия и сотрудничества. Дети выполняют социально значимые поручения, учатся доброжелательному взаимодействию.</w:t>
                  </w:r>
                </w:p>
              </w:tc>
            </w:tr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Основные задачи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>– Развивать желание и умение помогать другим;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 – Формировать чувство сопричастности;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– Развивать самоорганизацию и планирование;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– Воспитывать уважение к труду;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>– Приобщать к культуре общения</w:t>
                  </w:r>
                </w:p>
              </w:tc>
            </w:tr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Формы реализации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-Дежурства по группе — дети помогают накрывать на стол, следят за порядком в уголках природы, библиотеки, игровых зонах (ежедневно, по графику).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-Помогаем </w:t>
                  </w:r>
                  <w:proofErr w:type="gramStart"/>
                  <w:r w:rsidRPr="00B05070">
                    <w:t>малышам!—</w:t>
                  </w:r>
                  <w:proofErr w:type="gramEnd"/>
                  <w:r w:rsidRPr="00B05070">
                    <w:t xml:space="preserve"> старшие дошкольники заботятся о малышах (в группе раннего возраста или первой младшей группе), помогают одеваться, сопровождают на прогулке, читают им книги (по согласованию с воспитателями младших групп).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-Трудовые десанты — коллективная уборка участка, полив растений, уход за клумбами или комнатными растениями, помощь воспитателю в несложных делах.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-Проект «Добрые дела» — ежемесячное планирование детьми совместно с педагогом конкретных добрых дел для других (например, «помочь бабушке воспитателя принести воду», «сделать открытки для ветеранов» и т.п.).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-«Копилка добрых дел» — стенд или альбом, куда дети вместе с педагогом помещают записи и фотографии своих добрых поступков.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>-Ролевые и сюжетно-ролевые игры с тематикой помощи: «Скорая помощь», «Пожарные», «Спасатели», «Помогаем маме», «Заботливые соседи»</w:t>
                  </w:r>
                </w:p>
              </w:tc>
            </w:tr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Педагогическая поддержка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Педагог выступает не просто организатором, а соучастником и координатором инициатив детей.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>Создаются ситуации успеха, где каждый ребенок чувствует свою значимость</w:t>
                  </w:r>
                </w:p>
              </w:tc>
            </w:tr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Связь с другими практиками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– Интеграция с традициями группы и организацией тематических дней («День добрых дел»);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– Обсуждение на утренних кругах;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>– Использование тематической литературы и мультфильмов.</w:t>
                  </w:r>
                </w:p>
              </w:tc>
            </w:tr>
            <w:tr w:rsidR="00E04F59" w:rsidRPr="00B05070" w:rsidTr="00B657AB">
              <w:tc>
                <w:tcPr>
                  <w:tcW w:w="2689" w:type="dxa"/>
                </w:tcPr>
                <w:p w:rsidR="00E04F59" w:rsidRPr="00B05070" w:rsidRDefault="00E04F59" w:rsidP="00E04F59">
                  <w:pPr>
                    <w:pStyle w:val="ab"/>
                    <w:spacing w:before="0" w:after="0"/>
                  </w:pPr>
                  <w:r w:rsidRPr="00B05070">
                    <w:t>Ожидаемые результаты</w:t>
                  </w:r>
                </w:p>
              </w:tc>
              <w:tc>
                <w:tcPr>
                  <w:tcW w:w="7087" w:type="dxa"/>
                </w:tcPr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– Инициативность и отзывчивость;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lastRenderedPageBreak/>
                    <w:t>– Умение работать в коллективе;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 – Осознание ценности помощи;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– Эмпатия и ответственность; </w:t>
                  </w:r>
                </w:p>
                <w:p w:rsidR="00E04F59" w:rsidRPr="00B05070" w:rsidRDefault="00E04F59" w:rsidP="00E04F59">
                  <w:pPr>
                    <w:pStyle w:val="ab"/>
                    <w:spacing w:before="0" w:beforeAutospacing="0" w:after="0" w:afterAutospacing="0"/>
                  </w:pPr>
                  <w:r w:rsidRPr="00B05070">
                    <w:t>– Навыки социального поведения</w:t>
                  </w:r>
                </w:p>
              </w:tc>
            </w:tr>
          </w:tbl>
          <w:p w:rsidR="00E06CBC" w:rsidRPr="00B05070" w:rsidRDefault="00E06CBC" w:rsidP="009627F0">
            <w:pPr>
              <w:pStyle w:val="ab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B05070">
              <w:rPr>
                <w:b/>
                <w:bCs/>
                <w:i/>
                <w:sz w:val="28"/>
                <w:szCs w:val="28"/>
                <w:u w:val="single"/>
              </w:rPr>
              <w:t xml:space="preserve">Часть, формируемая участниками образовательных отношений  </w:t>
            </w:r>
          </w:p>
          <w:p w:rsidR="00F9120B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sz w:val="28"/>
                <w:szCs w:val="28"/>
              </w:rPr>
            </w:pPr>
            <w:r w:rsidRPr="00B05070">
              <w:rPr>
                <w:i/>
                <w:sz w:val="28"/>
                <w:szCs w:val="28"/>
              </w:rPr>
              <w:t>Особенности образовательной деятельности разных видов и культурных практик в части Программы, формируемой участниками образовательных отношений, полностью совпадают с обязательной частью Программы.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sz w:val="28"/>
                <w:szCs w:val="28"/>
              </w:rPr>
            </w:pP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proofErr w:type="gramStart"/>
            <w:r w:rsidRPr="00B05070">
              <w:rPr>
                <w:b/>
                <w:bCs/>
                <w:sz w:val="28"/>
                <w:szCs w:val="28"/>
              </w:rPr>
              <w:t>2.4 .</w:t>
            </w:r>
            <w:proofErr w:type="gramEnd"/>
            <w:r w:rsidRPr="00B05070">
              <w:rPr>
                <w:b/>
                <w:bCs/>
                <w:sz w:val="28"/>
                <w:szCs w:val="28"/>
              </w:rPr>
              <w:t xml:space="preserve"> Способы и направления поддержки детской инициативы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sz w:val="28"/>
                <w:szCs w:val="28"/>
                <w:u w:val="single"/>
              </w:rPr>
            </w:pPr>
            <w:r w:rsidRPr="00B05070">
              <w:rPr>
                <w:b/>
                <w:bCs/>
                <w:sz w:val="28"/>
                <w:szCs w:val="28"/>
                <w:u w:val="single"/>
              </w:rPr>
              <w:t xml:space="preserve">Обязательная часть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Для поддержки детской инициативы педагоги поощряют свободную самостоятельную деятельность детей, основанную на детских интересах и предпочтениях.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Согласно п. 25.4. ФОП ДО для поддержки детской инициативы педагоги: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1) уделяют внимание развитию детского интереса к окружающему миру, поощряют желание ребёнка получать новые знания и умения, осуществлять деятельностные пробы в соответствии со своими интересами, задавать познавательные вопросы;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2) организовывают ситуации, способствующие активизации личного опыта ребёнка в деятельности, побуждающие детей к применению знаний, умений при выборе способов деятельности;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3) расширяют и усложняют в соответствии с возможностями и особенностями развития детей область задач, которые ребёнок способен и желает решить самостоятельно, уделяют внимание таким задачам, которые способствуют активизации у ребёнка творчества, сообразительности, поиска новых подходов;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4) поощряют проявление детской инициативы в течение всего дня пребывания ребёнка в ДО</w:t>
            </w:r>
            <w:r w:rsidR="00C306B7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 xml:space="preserve">, используя приемы поддержки, одобрения, похвалы;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5) создают условия для развития произвольности в деятельности, используют игры и упражнения, направленные на тренировку волевых усилий, поддержку готовности и желания ребёнка преодолевать трудности, доводить деятельность до результата;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6) поощряют и поддерживают желание детей получить результат деятельности, обращают внимание на важность стремления к качественному результату, подсказывают ребёнку, проявляющему небрежность и равнодушие к результату, как можно довести дело до конца, какие приемы можно использовать, чтобы проверить качество своего результата;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7) внимательно наблюдают за процессом самостоятельной деятельности детей, в случае необходимости оказывают детям помощь, но стремятся к её дозированию. Если ребёнок испытывает сложности при решении уже знакомой ему задачи, когда изменилась обстановка или иные условия деятельности, то педагоги используют приемы наводящих вопросов, активизируют собственную </w:t>
            </w:r>
            <w:r w:rsidRPr="00B05070">
              <w:rPr>
                <w:sz w:val="28"/>
                <w:szCs w:val="28"/>
              </w:rPr>
              <w:lastRenderedPageBreak/>
              <w:t xml:space="preserve">активность и смекалку ребёнка, намекают, советуют вспомнить, как он действовал в аналогичном случае; 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8) поддерживают у детей чувство гордости и радости от успешных самостоятельных действий, подчеркивают рост возможностей и достижений каждого ребёнка, побуждают к проявлению инициативы и творчества через использование приемов похвалы, одобрения, восхищения. Особенности поддержки детской инициативы и самостоятельности с учетом возрастных особенностей детей (в соотв. с п.25 ФОП ДО):</w:t>
            </w:r>
          </w:p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404"/>
              <w:gridCol w:w="4372"/>
            </w:tblGrid>
            <w:tr w:rsidR="00F54958" w:rsidRPr="00B05070" w:rsidTr="00F54958">
              <w:tc>
                <w:tcPr>
                  <w:tcW w:w="5404" w:type="dxa"/>
                </w:tcPr>
                <w:p w:rsidR="00F54958" w:rsidRPr="00B05070" w:rsidRDefault="00F54958" w:rsidP="00F54958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3</w:t>
                  </w:r>
                  <w:r w:rsidRPr="00B05070">
                    <w:rPr>
                      <w:b/>
                      <w:bCs/>
                    </w:rPr>
                    <w:t>-5</w:t>
                  </w:r>
                </w:p>
              </w:tc>
              <w:tc>
                <w:tcPr>
                  <w:tcW w:w="4372" w:type="dxa"/>
                </w:tcPr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</w:rPr>
                  </w:pPr>
                  <w:r w:rsidRPr="00B05070">
                    <w:rPr>
                      <w:b/>
                      <w:bCs/>
                    </w:rPr>
                    <w:t>5-7</w:t>
                  </w:r>
                </w:p>
              </w:tc>
            </w:tr>
            <w:tr w:rsidR="00F54958" w:rsidRPr="00B05070" w:rsidTr="00F54958">
              <w:tc>
                <w:tcPr>
                  <w:tcW w:w="5404" w:type="dxa"/>
                </w:tcPr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Поощрение познавательной активности детей: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-внимание к детским вопросам,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-ситуации, побуждающие самостоятельно искать решение, возникающих проблем.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  <w:rPr>
                      <w:sz w:val="28"/>
                      <w:szCs w:val="28"/>
                    </w:rPr>
                  </w:pPr>
                  <w:r w:rsidRPr="00B05070">
                    <w:t xml:space="preserve">При проектировании режима дня уделять внимание организации вариативных активностей детей, для участия в разнообразных делах: в играх, в экспериментах, в рисовании, в общении, в </w:t>
                  </w:r>
                  <w:proofErr w:type="gramStart"/>
                  <w:r w:rsidRPr="00B05070">
                    <w:t>творчестве</w:t>
                  </w:r>
                  <w:r>
                    <w:t>./</w:t>
                  </w:r>
                  <w:proofErr w:type="gramEnd"/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Освоение детьми системы разнообразных обследовательских действий, приемов простейшего анализа, сравнения, умения наблюдать: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 намеренное насыщение проблемными практическими и познавательными ситуациями, в которых детям необходимо самостоятельно применить освоенные приемы.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Создание ситуаций, побуждающих детей проявлять инициативу, активность, желание совместно искать верное решение проблемы.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Создание ситуаций, в которых дети приобретают опыт дружеского общения, совместной деятельности, умений командной работы.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  <w:rPr>
                      <w:sz w:val="28"/>
                      <w:szCs w:val="28"/>
                    </w:rPr>
                  </w:pPr>
                  <w:r w:rsidRPr="00B05070">
                    <w:t>У ребёнка всегда есть возможность выбора свободной деятельности, поэтому атрибуты и оборудование для детских видов деятельности достаточно разнообразны и постоянно меняются (смена примерно раз в два месяца).</w:t>
                  </w:r>
                </w:p>
              </w:tc>
              <w:tc>
                <w:tcPr>
                  <w:tcW w:w="4372" w:type="dxa"/>
                </w:tcPr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Создание педагогических условий, которые развивают детскую самостоятельность, инициативу и творчество: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 определение для детей все более сложных задач, активизируя их усилия, развивая произвольные умения и волю,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 постоянная поддержка желания преодолевать трудности;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</w:pPr>
                  <w:r w:rsidRPr="00B05070">
                    <w:t xml:space="preserve">- поощрение ребёнка за стремление к таким действиям; </w:t>
                  </w:r>
                </w:p>
                <w:p w:rsidR="00F54958" w:rsidRPr="00B05070" w:rsidRDefault="00F54958" w:rsidP="004319A5">
                  <w:pPr>
                    <w:pStyle w:val="ab"/>
                    <w:spacing w:before="0" w:beforeAutospacing="0" w:after="0" w:afterAutospacing="0"/>
                    <w:jc w:val="both"/>
                    <w:rPr>
                      <w:sz w:val="28"/>
                      <w:szCs w:val="28"/>
                    </w:rPr>
                  </w:pPr>
                  <w:r w:rsidRPr="00B05070">
                    <w:t>- нацеливание на поиск новых, творческих решений возникших затруднений</w:t>
                  </w:r>
                </w:p>
              </w:tc>
            </w:tr>
          </w:tbl>
          <w:p w:rsidR="004319A5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Согласно п. 25.8 ФОП ДО</w:t>
            </w:r>
            <w:r w:rsidR="00333981" w:rsidRPr="00B05070">
              <w:rPr>
                <w:sz w:val="28"/>
                <w:szCs w:val="28"/>
              </w:rPr>
              <w:t xml:space="preserve"> </w:t>
            </w:r>
            <w:r w:rsidRPr="00B05070">
              <w:rPr>
                <w:sz w:val="28"/>
                <w:szCs w:val="28"/>
              </w:rPr>
              <w:t xml:space="preserve">для поддержки детской инициативы педагоги используют ряд способов и приемов: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1) Не сразу помогают ребёнку, если он испытывает затруднения решения задачи, а побуждают</w:t>
            </w:r>
            <w:r w:rsidR="00333981" w:rsidRPr="00B05070">
              <w:rPr>
                <w:sz w:val="28"/>
                <w:szCs w:val="28"/>
              </w:rPr>
              <w:t xml:space="preserve"> </w:t>
            </w:r>
            <w:r w:rsidRPr="00B05070">
              <w:rPr>
                <w:sz w:val="28"/>
                <w:szCs w:val="28"/>
              </w:rPr>
              <w:t xml:space="preserve">его к самостоятельному решению, подбадривают и поощряют попытки найти решение. В случае необходимости оказания помощи ребёнку, педагоги сначала стремятся к её минимизации: лучше дать совет, задать наводящие вопросы, активизировать имеющийся у ребёнка прошлый опыт.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lastRenderedPageBreak/>
              <w:t>2) У ребёнка всегда есть возможность самостоятельного решения поставленных задач. При этом педагоги помогают детям искать разные варианты решения одной задачи, поощряют активность детей в поиске, принимают любые предположения детей, связанные с решением задачи, поддерживают инициативу и творческие решения, а также обязательно акцентируют внимание детей на качестве результата, их</w:t>
            </w:r>
            <w:r w:rsidR="00333981" w:rsidRPr="00B05070">
              <w:rPr>
                <w:sz w:val="28"/>
                <w:szCs w:val="28"/>
              </w:rPr>
              <w:t xml:space="preserve"> </w:t>
            </w:r>
            <w:r w:rsidRPr="00B05070">
              <w:rPr>
                <w:sz w:val="28"/>
                <w:szCs w:val="28"/>
              </w:rPr>
              <w:t xml:space="preserve">достижениях, одобряют и хвалят за результат, вызывают у них чувство радости и гордости от успешных самостоятельных, инициативных действий.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3) Особое внимание педагоги уделяют общению с ребёнком в период проявления кризиса семи лет: характерные для ребёнка изменения в поведении и деятельности становятся поводом для смены стиля общения с ребёнком. Педагоги уважают его интересы, стремления, инициативы в познании, активно поддерживают стремление к самостоятельности.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4) Педагоги акцентируют внимание на освоении ребёнком универсальных умений организации своей деятельности и формировании у него основ целеполагания: поставить цель (или принять её от педагога), обдумать способы её достижения, осуществить свой замысел, оценить полученный результат с позиции цели. Задача развития данных умений ставится педагогами в разных видах деятельности. При этом педагоги используют средства, помогающие детям планомерно и самостоятельно осуществлять свой замысел: опорные схемы, наглядные модели, пооперационные карты.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5) Для развития самостоятельности у детей, педагоги создают творческие ситуаций в игровой, музыкальной, изобразительной деятельности и театрализации, в ручном труде, в которых активизируют желание детей самостоятельно определить замысел, способы и формы его воплощения.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6) Педагоги уделяют особое внимание обогащению РППС, обеспечивающей поддержку инициативности ребёнка. В пространстве группы постоянно появляются предметы, побуждающие детей к проявлению интеллектуальной активности (новые игры и материалы, детали незнакомых устройств, сломанные игрушки, нуждающиеся в починке, зашифрованные записи, посылки, письма-схемы, новые таинственные книги и прочее).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Поддержка детской инициативы осуществляется так же через: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1. Гибкость образовательного процесса: Отзывчивость на сиюминутные интересы: </w:t>
            </w:r>
            <w:r w:rsidR="00333981" w:rsidRPr="00B05070">
              <w:rPr>
                <w:sz w:val="28"/>
                <w:szCs w:val="28"/>
              </w:rPr>
              <w:t>п</w:t>
            </w:r>
            <w:r w:rsidRPr="00B05070">
              <w:rPr>
                <w:sz w:val="28"/>
                <w:szCs w:val="28"/>
              </w:rPr>
              <w:t>едагоги внимательно реагируют на актуальные интересы и увлечения детей, возникающие спонтанно в течение дня. По инициативе воспитанников, проявляющих глубокую увлеченность текущей деятельностью (игрой, исследованием, творческим процессом и т.д.), педагог имеет право принять решение о переносе запланированного занятия по</w:t>
            </w:r>
            <w:r w:rsidR="00C306B7" w:rsidRPr="00B05070">
              <w:rPr>
                <w:sz w:val="28"/>
                <w:szCs w:val="28"/>
              </w:rPr>
              <w:t xml:space="preserve"> </w:t>
            </w:r>
            <w:r w:rsidRPr="00B05070">
              <w:rPr>
                <w:sz w:val="28"/>
                <w:szCs w:val="28"/>
              </w:rPr>
              <w:t xml:space="preserve">образовательной деятельности (ОД) на другое время в рамках текущего дня или недели. При этом обеспечивается выполнение целей и задач образовательной программы, соблюдение СанПиН и общего объема образовательной нагрузки. Перенос возможен только при условии сохранения качества образовательного процесса и учета интересов всей группы. Адаптация тематики и содержания деятельности под запросы и вопросы детей. </w:t>
            </w:r>
            <w:r w:rsidRPr="00B05070">
              <w:rPr>
                <w:sz w:val="28"/>
                <w:szCs w:val="28"/>
              </w:rPr>
              <w:lastRenderedPageBreak/>
              <w:t xml:space="preserve">Предоставление времени и пространства для доведения начатой деятельности до результата по желанию ребенка.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2. Свобода выбора: </w:t>
            </w:r>
            <w:r w:rsidR="00333981" w:rsidRPr="00B05070">
              <w:rPr>
                <w:sz w:val="28"/>
                <w:szCs w:val="28"/>
              </w:rPr>
              <w:t>в</w:t>
            </w:r>
            <w:r w:rsidRPr="00B05070">
              <w:rPr>
                <w:sz w:val="28"/>
                <w:szCs w:val="28"/>
              </w:rPr>
              <w:t xml:space="preserve">ыбор вида деятельности (в рамках предложенных центров активности), материалов, партнеров, сюжета игры. Возможность участвовать или не участвовать в совместной деятельности (при соблюдении правил безопасности и уважении к другим). Выбор уровня сложности задания.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3. Создание насыщенной развивающей предметно-пространственной среды (РППС): </w:t>
            </w:r>
            <w:r w:rsidR="00333981" w:rsidRPr="00B05070">
              <w:rPr>
                <w:sz w:val="28"/>
                <w:szCs w:val="28"/>
              </w:rPr>
              <w:t>о</w:t>
            </w:r>
            <w:r w:rsidRPr="00B05070">
              <w:rPr>
                <w:sz w:val="28"/>
                <w:szCs w:val="28"/>
              </w:rPr>
              <w:t>ткрытые полифункциональны</w:t>
            </w:r>
            <w:r w:rsidR="00213529" w:rsidRPr="00B05070">
              <w:rPr>
                <w:sz w:val="28"/>
                <w:szCs w:val="28"/>
              </w:rPr>
              <w:t>е</w:t>
            </w:r>
            <w:r w:rsidRPr="00B05070">
              <w:rPr>
                <w:sz w:val="28"/>
                <w:szCs w:val="28"/>
              </w:rPr>
              <w:t xml:space="preserve"> материалы: Наличие материалов (природных, разнообразных, бросовых, доступных, конструкторов, художественных средств), стимулирующих исследование, экспериментирование и творчество по собственной инициативе ребенка. Материалы регулярно обновляются и пополняются в ответ на детские интересы. Организация центров активности, позволяющих детям самостоятельно выбирать занятие. Обеспечение доступности материалов и оборудования для самостоятельного использования.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4. Участие в планировании и организации жизни группы: Регулярное (ежедневное или еженедельное) проведение кругов, собраний, где дети совместно с педагогом обсуждают планы на день/неделю, правила жизни группы, распределяют обязанности, решают возникающие проблемы, предлагают темы для проектов. Проекты по выбору: </w:t>
            </w:r>
            <w:r w:rsidR="00C306B7" w:rsidRPr="00B05070">
              <w:rPr>
                <w:sz w:val="28"/>
                <w:szCs w:val="28"/>
              </w:rPr>
              <w:t>и</w:t>
            </w:r>
            <w:r w:rsidRPr="00B05070">
              <w:rPr>
                <w:sz w:val="28"/>
                <w:szCs w:val="28"/>
              </w:rPr>
              <w:t>нициирование и реализация краткосрочных и долгосрочных проектов, основанных на интересах детей (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Хотим узнать о динозаврах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Построим свой город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Устроим выставку камней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). Педагог выступает в роли помощника и ресурса. Распределение посильных обязанностей (дежурства, помощь в подготовке материалов, уход за растениями/животными).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5. Признание и уважение детских идей: Внимательное выслушивание предложений, вопросов, гипотез детей без преждевременной оценки или критики. Фиксация и демонстрация детских идей (зарисовки, фотографии, записи высказываний, создание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книг идей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>). Помощь в реализации разумных и безопасных детских замыслов (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Давай попробуем сделать так, как ты предложил!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). «Свободный микрофон» / «Уголок предложений»/ «Интерактивный стенд»: Выделение времени или места, где ребенок может поделиться с группой своими мыслями, находками, предложениями или продемонстрировать что-то созданное им самостоятельно. </w:t>
            </w:r>
          </w:p>
          <w:p w:rsidR="00333981" w:rsidRPr="00B05070" w:rsidRDefault="004319A5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6. Поддержка познавательной инициативы: Поощрение вопросов (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Как?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Почему?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Зачем?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>). Организация поиска ответов вместе с детьми (книги, эксперименты, опросы, интернет-ресурсы с педагогом). Создание ситуаций, побуждающих к</w:t>
            </w:r>
            <w:r w:rsidR="00551BE9" w:rsidRPr="00B05070">
              <w:rPr>
                <w:sz w:val="28"/>
                <w:szCs w:val="28"/>
              </w:rPr>
              <w:t xml:space="preserve"> выдвижению гипотез и их проверке. Предоставление времени для углубленного исследования интересующего объекта или явления.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7. Развитие самооценки и рефлексии: Обсуждение с ребенком процесса и результата его деятельности (</w:t>
            </w:r>
            <w:r w:rsidR="00C306B7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Как тебе удалось это сделать?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Что было самым интересным?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</w:t>
            </w:r>
            <w:r w:rsidR="00E7148A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Что ты чувствуешь?</w:t>
            </w:r>
            <w:r w:rsidR="00E7148A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). Фокусировка на усилиях, настойчивости, находчивости, а не только на результате. «Карта моих интересов»: Помощь ребенку (особенно старшего возраста) в осознании и визуализации своих увлечений, планов на ближайшее время в группе.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  <w:u w:val="single"/>
              </w:rPr>
            </w:pPr>
            <w:r w:rsidRPr="00B05070">
              <w:rPr>
                <w:sz w:val="28"/>
                <w:szCs w:val="28"/>
                <w:u w:val="single"/>
              </w:rPr>
              <w:lastRenderedPageBreak/>
              <w:t xml:space="preserve">Ключевые принципы для педагога: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Наблюдательность</w:t>
            </w:r>
            <w:proofErr w:type="gramStart"/>
            <w:r w:rsidRPr="00B05070">
              <w:rPr>
                <w:sz w:val="28"/>
                <w:szCs w:val="28"/>
              </w:rPr>
              <w:t>: Видеть</w:t>
            </w:r>
            <w:proofErr w:type="gramEnd"/>
            <w:r w:rsidRPr="00B05070">
              <w:rPr>
                <w:sz w:val="28"/>
                <w:szCs w:val="28"/>
              </w:rPr>
              <w:t xml:space="preserve"> зарождающийся интерес и инициативу.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Чуткость</w:t>
            </w:r>
            <w:proofErr w:type="gramStart"/>
            <w:r w:rsidRPr="00B05070">
              <w:rPr>
                <w:sz w:val="28"/>
                <w:szCs w:val="28"/>
              </w:rPr>
              <w:t>: Откликаться</w:t>
            </w:r>
            <w:proofErr w:type="gramEnd"/>
            <w:r w:rsidRPr="00B05070">
              <w:rPr>
                <w:sz w:val="28"/>
                <w:szCs w:val="28"/>
              </w:rPr>
              <w:t xml:space="preserve"> на инициативу адекватно, не подавляя и не навязывая своего сценария.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Гибкость: Готовность отойти от жесткого плана в пользу значимого для детей спонтанного процесса.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Терпение</w:t>
            </w:r>
            <w:proofErr w:type="gramStart"/>
            <w:r w:rsidRPr="00B05070">
              <w:rPr>
                <w:sz w:val="28"/>
                <w:szCs w:val="28"/>
              </w:rPr>
              <w:t>: Давать</w:t>
            </w:r>
            <w:proofErr w:type="gramEnd"/>
            <w:r w:rsidRPr="00B05070">
              <w:rPr>
                <w:sz w:val="28"/>
                <w:szCs w:val="28"/>
              </w:rPr>
              <w:t xml:space="preserve"> время на размышление, пробу, возможную </w:t>
            </w:r>
            <w:r w:rsidR="00C306B7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ошибку</w:t>
            </w:r>
            <w:r w:rsidR="00C306B7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proofErr w:type="spellStart"/>
            <w:r w:rsidRPr="00B05070">
              <w:rPr>
                <w:sz w:val="28"/>
                <w:szCs w:val="28"/>
              </w:rPr>
              <w:t>Ресурсность</w:t>
            </w:r>
            <w:proofErr w:type="spellEnd"/>
            <w:proofErr w:type="gramStart"/>
            <w:r w:rsidRPr="00B05070">
              <w:rPr>
                <w:sz w:val="28"/>
                <w:szCs w:val="28"/>
              </w:rPr>
              <w:t>: Предоставлять</w:t>
            </w:r>
            <w:proofErr w:type="gramEnd"/>
            <w:r w:rsidRPr="00B05070">
              <w:rPr>
                <w:sz w:val="28"/>
                <w:szCs w:val="28"/>
              </w:rPr>
              <w:t xml:space="preserve"> необходимые материалы, информацию, пространство, поддержку.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Партнерская позиция: </w:t>
            </w:r>
            <w:r w:rsidR="00C306B7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Давай сделаем это вместе</w:t>
            </w:r>
            <w:r w:rsidR="00C306B7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, а не </w:t>
            </w:r>
            <w:r w:rsidR="00C306B7" w:rsidRPr="00B05070">
              <w:rPr>
                <w:sz w:val="28"/>
                <w:szCs w:val="28"/>
              </w:rPr>
              <w:t>«</w:t>
            </w:r>
            <w:r w:rsidRPr="00B05070">
              <w:rPr>
                <w:sz w:val="28"/>
                <w:szCs w:val="28"/>
              </w:rPr>
              <w:t>Сделай так, как я сказал</w:t>
            </w:r>
            <w:r w:rsidR="00C306B7" w:rsidRPr="00B05070">
              <w:rPr>
                <w:sz w:val="28"/>
                <w:szCs w:val="28"/>
              </w:rPr>
              <w:t>»</w:t>
            </w:r>
            <w:r w:rsidRPr="00B05070">
              <w:rPr>
                <w:sz w:val="28"/>
                <w:szCs w:val="28"/>
              </w:rPr>
              <w:t xml:space="preserve">. </w:t>
            </w:r>
          </w:p>
          <w:p w:rsidR="00333981" w:rsidRPr="00B05070" w:rsidRDefault="00333981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 w:rsidRPr="00B05070">
              <w:rPr>
                <w:b/>
                <w:bCs/>
                <w:i/>
                <w:iCs/>
                <w:sz w:val="28"/>
                <w:szCs w:val="28"/>
                <w:u w:val="single"/>
              </w:rPr>
              <w:t>Часть, формируемая участниками образовательных отношений</w:t>
            </w:r>
            <w:r w:rsidRPr="00B05070">
              <w:rPr>
                <w:i/>
                <w:iCs/>
                <w:sz w:val="28"/>
                <w:szCs w:val="28"/>
              </w:rPr>
              <w:t xml:space="preserve"> Способы и направления поддержки детской инициативы в части, формируемой участниками образовательных отношений, полностью совпадают с обязательной частью Программы. </w:t>
            </w:r>
          </w:p>
          <w:p w:rsidR="00333981" w:rsidRPr="00B05070" w:rsidRDefault="00333981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sz w:val="28"/>
                <w:szCs w:val="28"/>
              </w:rPr>
            </w:pPr>
            <w:r w:rsidRPr="00B05070">
              <w:rPr>
                <w:b/>
                <w:bCs/>
                <w:sz w:val="28"/>
                <w:szCs w:val="28"/>
              </w:rPr>
              <w:t xml:space="preserve">2.5. Особенности взаимодействия педагогического коллектива с семьями обучающихся </w:t>
            </w:r>
          </w:p>
          <w:p w:rsidR="00333981" w:rsidRPr="00B05070" w:rsidRDefault="00333981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b/>
                <w:bCs/>
                <w:sz w:val="28"/>
                <w:szCs w:val="28"/>
              </w:rPr>
            </w:pP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Согласно п. 26.1 ФОП ДО, главными целями взаимодействия педагогического коллектива ДО</w:t>
            </w:r>
            <w:r w:rsidR="00333981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 xml:space="preserve"> с семьями обучающихся дошкольного возраста являются: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1.Обеспечение психолого-педагогической поддержки семьи и повышение компетентности родителей (законных представителей) в вопросах образования, охраны и укрепления здоровья детей младенческого, раннего и дошкольного возрастов; </w:t>
            </w:r>
          </w:p>
          <w:p w:rsidR="00333981" w:rsidRPr="00B05070" w:rsidRDefault="00333981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2.</w:t>
            </w:r>
            <w:r w:rsidR="00551BE9" w:rsidRPr="00B05070">
              <w:rPr>
                <w:sz w:val="28"/>
                <w:szCs w:val="28"/>
              </w:rPr>
              <w:t>Обеспечение единства подходов к воспитанию и обучению детей в условиях ДО</w:t>
            </w:r>
            <w:r w:rsidR="00E7148A" w:rsidRPr="00B05070">
              <w:rPr>
                <w:sz w:val="28"/>
                <w:szCs w:val="28"/>
              </w:rPr>
              <w:t>У</w:t>
            </w:r>
            <w:r w:rsidR="00551BE9" w:rsidRPr="00B05070">
              <w:rPr>
                <w:sz w:val="28"/>
                <w:szCs w:val="28"/>
              </w:rPr>
              <w:t xml:space="preserve"> и семьи; повышение воспитательного потенциала семьи.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Согласно п. 26.3 ФОП ДО, достижение этих целей осуществляется через решение основных задач: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1) информирование родителей (законных представителей) и общественности относительно целей ДО, общих для всего образовательного пространства Российской Федерации, о мерах господдержки семьям, имеющим детей дошкольного возраста, а также об образовательной программе, реализуемой в ДО</w:t>
            </w:r>
            <w:r w:rsidR="001F0D12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 xml:space="preserve">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2) просвещение родителей (законных представителей), повышение их правовой, психолого-педагогической компетентности в вопросах охраны и укрепления здоровья, развития и образования детей;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3) способствование развитию ответственного и осознанного родительства как базовой основы благополучия семьи;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4) построение взаимодействия в форме сотрудничества и установления партнёрских отношений с родителями (законными представителями) детей </w:t>
            </w:r>
            <w:r w:rsidRPr="00B05070">
              <w:rPr>
                <w:sz w:val="28"/>
                <w:szCs w:val="28"/>
              </w:rPr>
              <w:lastRenderedPageBreak/>
              <w:t xml:space="preserve">младенческого, раннего и дошкольного возраста для решения образовательных задач;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5) вовлечение родителей (законных представителей) в образовательный процесс.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Согласно п. 26.4 ФОП ДО, построение взаимодействия с родителями (законными представителями) придерживается следующих принципов: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1) приоритет семьи в воспитании, обучении и развитии ребёнка: в соответствии с Законом об образовании у родителей (законных представителей) обучающихся не только есть преимущественное право на обучение и воспитание детей, но именно они обязаны заложить основы физического, нравственного и интеллектуального развития личности ребёнка;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2) открытость: для родителей (законных представителей) доступна актуальная информация об особенностях пребывания ребёнка в группе; каждому из родителей (законных представителей) предоставлен свободный доступ в ДО</w:t>
            </w:r>
            <w:r w:rsidR="00333981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>; между педагогами и родителями (законными представителями) обеспечен обмен информацией об особенностях развития ребёнка в ДО</w:t>
            </w:r>
            <w:r w:rsidR="00333981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 xml:space="preserve"> и семье;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3) взаимное доверие, уважение и доброжелательность во взаимоотношениях педагогов и родителей (законных представителей): при взаимодействии педагоги придерживаются этики и культурных правил общения, проявляют позитивный настрой на общение и сотрудничество с родителями (законными представителями); этично и разумно используют полученную информацию как со стороны педагогов, так и со стороны родителей (законных представителей) в интересах детей; </w:t>
            </w:r>
          </w:p>
          <w:p w:rsidR="00333981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4) индивидуально-дифференцированный подход к каждой семье: при взаимодействии учитываются особенности семейного воспитания, потребности родителей (законных представителей) в отношении образования ребёнка, отношение к педагогу и ДО</w:t>
            </w:r>
            <w:r w:rsidR="00333981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 xml:space="preserve">, проводимым мероприятиям; обеспечена возможность включения родителей (законных представителей) в совместное решение образовательных задач; </w:t>
            </w:r>
          </w:p>
          <w:p w:rsidR="00333981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 xml:space="preserve">5) </w:t>
            </w:r>
            <w:proofErr w:type="spellStart"/>
            <w:r w:rsidRPr="00B05070">
              <w:rPr>
                <w:sz w:val="28"/>
                <w:szCs w:val="28"/>
              </w:rPr>
              <w:t>возрастосообразность</w:t>
            </w:r>
            <w:proofErr w:type="spellEnd"/>
            <w:r w:rsidRPr="00B05070">
              <w:rPr>
                <w:sz w:val="28"/>
                <w:szCs w:val="28"/>
              </w:rPr>
              <w:t xml:space="preserve">: при планировании и осуществлении взаимодействия учитываются особенности и характер отношений ребёнка с родителями (законными представителями), прежде всего, с матерью (преимущественно для детей младенческого и раннего возраста), обусловленные возрастными особенностями развития детей. </w:t>
            </w:r>
          </w:p>
          <w:p w:rsidR="001F6EFC" w:rsidRDefault="001F6EFC" w:rsidP="00114BA2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1F6EFC">
              <w:rPr>
                <w:sz w:val="28"/>
                <w:szCs w:val="28"/>
              </w:rPr>
              <w:t>При организации взаимодействия с родителями (законными представителями) воспитанников педагоги ДОУ используют тематику, формы и методы просвещения, представленные в «Программе просвещения родителей», с учётом актуальных образовательных запросов семей и особенностей воспитательно-образовательного процесса.</w:t>
            </w:r>
          </w:p>
          <w:p w:rsidR="00114BA2" w:rsidRPr="00B05070" w:rsidRDefault="004A31CD" w:rsidP="00114BA2">
            <w:pPr>
              <w:pStyle w:val="ab"/>
              <w:spacing w:before="0" w:beforeAutospacing="0" w:after="0"/>
              <w:jc w:val="both"/>
              <w:rPr>
                <w:sz w:val="28"/>
                <w:szCs w:val="28"/>
              </w:rPr>
            </w:pPr>
            <w:hyperlink r:id="rId29" w:history="1">
              <w:r w:rsidR="00114BA2" w:rsidRPr="001132BC">
                <w:rPr>
                  <w:rStyle w:val="ac"/>
                  <w:sz w:val="28"/>
                  <w:szCs w:val="28"/>
                </w:rPr>
                <w:t>https://irzar.ru/wp-content/uploads/2024/07/proekt-programmy-prosveshheniya-roditelej.pdf</w:t>
              </w:r>
            </w:hyperlink>
          </w:p>
          <w:p w:rsidR="004319A5" w:rsidRPr="00B05070" w:rsidRDefault="00551BE9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lastRenderedPageBreak/>
              <w:t>Согласно п. 26.5 ФОП ДО и Программе Просвещения родителей деятельность педагогического коллектива ДО</w:t>
            </w:r>
            <w:r w:rsidR="00333981" w:rsidRPr="00B05070">
              <w:rPr>
                <w:sz w:val="28"/>
                <w:szCs w:val="28"/>
              </w:rPr>
              <w:t>У</w:t>
            </w:r>
            <w:r w:rsidRPr="00B05070">
              <w:rPr>
                <w:sz w:val="28"/>
                <w:szCs w:val="28"/>
              </w:rPr>
              <w:t xml:space="preserve"> по построению взаимодействия с родителями</w:t>
            </w:r>
            <w:r w:rsidR="00333981" w:rsidRPr="00B05070">
              <w:rPr>
                <w:sz w:val="28"/>
                <w:szCs w:val="28"/>
              </w:rPr>
              <w:t xml:space="preserve"> </w:t>
            </w:r>
            <w:r w:rsidRPr="00B05070">
              <w:rPr>
                <w:sz w:val="28"/>
                <w:szCs w:val="28"/>
              </w:rPr>
              <w:t>обучающихся осуществляется по нескольким направлениям:</w:t>
            </w:r>
          </w:p>
          <w:p w:rsidR="0083196D" w:rsidRPr="00B05070" w:rsidRDefault="0083196D" w:rsidP="004319A5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4394"/>
              <w:gridCol w:w="2835"/>
            </w:tblGrid>
            <w:tr w:rsidR="0083196D" w:rsidRPr="00B05070" w:rsidTr="00B657AB">
              <w:tc>
                <w:tcPr>
                  <w:tcW w:w="2405" w:type="dxa"/>
                </w:tcPr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B05070">
                    <w:rPr>
                      <w:b/>
                      <w:bCs/>
                    </w:rPr>
                    <w:t>Диагностико</w:t>
                  </w:r>
                  <w:proofErr w:type="spellEnd"/>
                  <w:r w:rsidRPr="00B05070">
                    <w:rPr>
                      <w:b/>
                      <w:bCs/>
                    </w:rPr>
                    <w:t>-аналитическое</w:t>
                  </w:r>
                </w:p>
              </w:tc>
              <w:tc>
                <w:tcPr>
                  <w:tcW w:w="4394" w:type="dxa"/>
                </w:tcPr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B05070">
                    <w:rPr>
                      <w:b/>
                      <w:bCs/>
                    </w:rPr>
                    <w:t>Просветительское</w:t>
                  </w:r>
                </w:p>
              </w:tc>
              <w:tc>
                <w:tcPr>
                  <w:tcW w:w="2835" w:type="dxa"/>
                </w:tcPr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B05070">
                    <w:rPr>
                      <w:b/>
                      <w:bCs/>
                    </w:rPr>
                    <w:t>Консультационное</w:t>
                  </w:r>
                </w:p>
              </w:tc>
            </w:tr>
            <w:tr w:rsidR="0083196D" w:rsidRPr="00B05070" w:rsidTr="00B657AB">
              <w:tc>
                <w:tcPr>
                  <w:tcW w:w="2405" w:type="dxa"/>
                </w:tcPr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>- получение</w:t>
                  </w:r>
                  <w:r w:rsidR="00B15689">
                    <w:t xml:space="preserve"> </w:t>
                  </w:r>
                  <w:r w:rsidRPr="00B05070">
                    <w:t xml:space="preserve">и анализ данных о семье, её запросах в отношении охраны здоровья и развития ребёнка;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об уровне </w:t>
                  </w:r>
                  <w:proofErr w:type="spellStart"/>
                  <w:r w:rsidRPr="00B05070">
                    <w:t>психолого</w:t>
                  </w:r>
                  <w:proofErr w:type="spellEnd"/>
                  <w:r w:rsidRPr="00B05070">
                    <w:t xml:space="preserve"> педагогической компетентности родителей (законных представителей);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- планирование работы с семьей с учётом результатов проведенного анализа; </w:t>
                  </w:r>
                </w:p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B05070">
                    <w:t>-согласование воспитательных задач</w:t>
                  </w:r>
                </w:p>
              </w:tc>
              <w:tc>
                <w:tcPr>
                  <w:tcW w:w="4394" w:type="dxa"/>
                </w:tcPr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  <w:ind w:right="-114"/>
                  </w:pPr>
                  <w:r w:rsidRPr="00B05070">
                    <w:t>Просветительская деятельность выступает значимой частью профессиональной деятельности педагогов дошкольных</w:t>
                  </w:r>
                  <w:r w:rsidR="001F0D12" w:rsidRPr="00B05070">
                    <w:t xml:space="preserve"> </w:t>
                  </w:r>
                  <w:r w:rsidRPr="00B05070">
                    <w:t xml:space="preserve">образовательных организаций, одной из мер государственной поддержки семей, инструментом формирования единого образовательного пространства страны и позиции осознанного ответственного родительства. Целью просвещения родителей (законных представителей) детей младенческого, раннего и дошкольного возраста является обеспечение поддержки семьи в вопросах образования, охраны и укрепления здоровья каждого ребенка; обеспечение единства подходов к воспитанию и обучению детей в условиях детского сада и семьи; повышение воспитательного потенциала семьи. Достижение этих целей возможно через решение определенных задач: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1. Психолого-педагогическое </w:t>
                  </w:r>
                  <w:proofErr w:type="spellStart"/>
                  <w:r w:rsidRPr="00B05070">
                    <w:t>просвеще</w:t>
                  </w:r>
                  <w:proofErr w:type="spellEnd"/>
                  <w:r w:rsidR="001F0D12" w:rsidRPr="00B05070">
                    <w:t xml:space="preserve"> </w:t>
                  </w:r>
                  <w:proofErr w:type="spellStart"/>
                  <w:r w:rsidRPr="00B05070">
                    <w:t>ние</w:t>
                  </w:r>
                  <w:proofErr w:type="spellEnd"/>
                  <w:r w:rsidRPr="00B05070">
                    <w:t xml:space="preserve"> и информирование родителей о значимых изменениях в физическом и психическом развитии детей в</w:t>
                  </w:r>
                  <w:r w:rsidR="001F0D12" w:rsidRPr="00B05070">
                    <w:t xml:space="preserve"> </w:t>
                  </w:r>
                  <w:r w:rsidRPr="00B05070">
                    <w:t xml:space="preserve">младенческом, раннем и дошкольном возрасте, о необходимых условиях для обеспечения полноценного развития каждого ребенка.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2. Приобщение родителей к ценностям осознанного и ответственного родительства как основы благополучия семьи и развития личности ребенка.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3. Раскрытие родителям важности и особенностей образовательной работы с детьми младенческого, раннего и дошкольного возраста, понимания включенности родителей в общее дело воспитания и обучения, развития их детей.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4. Психолого-педагогическая помощь родителям в понимании возможных причин возникновения трудностей в </w:t>
                  </w:r>
                  <w:r w:rsidRPr="00B05070">
                    <w:lastRenderedPageBreak/>
                    <w:t xml:space="preserve">развитии ребенка и путей их преодоления и профилактики, в выборе оптимальной стратегии взаимодействия с ребенком. </w:t>
                  </w:r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 xml:space="preserve">5. Информирование родителей о </w:t>
                  </w:r>
                  <w:proofErr w:type="spellStart"/>
                  <w:r w:rsidRPr="00B05070">
                    <w:t>возмож</w:t>
                  </w:r>
                  <w:proofErr w:type="spellEnd"/>
                </w:p>
                <w:p w:rsidR="001F0D12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proofErr w:type="spellStart"/>
                  <w:r w:rsidRPr="00B05070">
                    <w:t>ностях</w:t>
                  </w:r>
                  <w:proofErr w:type="spellEnd"/>
                  <w:r w:rsidRPr="00B05070">
                    <w:t xml:space="preserve"> получения индивидуальной помощи в вопросах укрепления здоровья, обучения и воспитания детей младенческого, раннего и дошкольного возраста. </w:t>
                  </w:r>
                </w:p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</w:pPr>
                  <w:r w:rsidRPr="00B05070">
                    <w:t>6. Выбор оптимальных средств и методов взаимодействия дошкольной образовательной организации с родителями детей младенческого, раннего и дошкольного возраста, основанный на выделенных проблемах семейного воспитания и взаимоотношений родителей с детьми.</w:t>
                  </w:r>
                </w:p>
                <w:p w:rsidR="001F0D12" w:rsidRPr="00B05070" w:rsidRDefault="001F0D12" w:rsidP="001F0D12">
                  <w:pPr>
                    <w:pStyle w:val="ab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835" w:type="dxa"/>
                </w:tcPr>
                <w:p w:rsidR="0083196D" w:rsidRPr="00B05070" w:rsidRDefault="0083196D" w:rsidP="001F0D12">
                  <w:pPr>
                    <w:pStyle w:val="ab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 w:rsidRPr="00B05070">
                    <w:lastRenderedPageBreak/>
                    <w:t>Консультирование родителей (законных представителей) по вопросам: - их взаимодействия с ребёнком, - преодоления возникающих проблем воспитания и обучения детей, в том числе с ООП в условиях семьи; - особенностей поведения и взаимодействия ребёнка со сверстниками и педагогом; - возникающих проблемных ситуациях; - способам воспитания и построения продуктивного взаимодействия с детьми младенческого, раннего и дошкольного возрастов; - способам организации и участия в детских деятельностях, образовательном процессе и т.д.</w:t>
                  </w:r>
                </w:p>
              </w:tc>
            </w:tr>
          </w:tbl>
          <w:p w:rsidR="00333981" w:rsidRPr="00B05070" w:rsidRDefault="00333981" w:rsidP="001F0D12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</w:p>
          <w:p w:rsidR="00F9120B" w:rsidRPr="00B05070" w:rsidRDefault="00C532C5" w:rsidP="001F0D12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B05070">
              <w:rPr>
                <w:sz w:val="28"/>
                <w:szCs w:val="28"/>
              </w:rPr>
              <w:t>Решение основных задач взаимодействия с родителями по направлениям деятельности реализуются в разных формах (групповых и (или) индивидуальных) посредством различных методов, приемов и способов взаимодействия с родителями (законными представителями):</w:t>
            </w:r>
          </w:p>
          <w:p w:rsidR="001F0D12" w:rsidRPr="00B05070" w:rsidRDefault="001F0D12" w:rsidP="001F0D12">
            <w:pPr>
              <w:pStyle w:val="ab"/>
              <w:spacing w:before="0" w:beforeAutospacing="0" w:after="0" w:afterAutospacing="0"/>
              <w:ind w:firstLine="567"/>
            </w:pPr>
          </w:p>
          <w:tbl>
            <w:tblPr>
              <w:tblStyle w:val="af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05"/>
              <w:gridCol w:w="3119"/>
              <w:gridCol w:w="4110"/>
            </w:tblGrid>
            <w:tr w:rsidR="00C532C5" w:rsidRPr="00B05070" w:rsidTr="00B657AB">
              <w:tc>
                <w:tcPr>
                  <w:tcW w:w="2405" w:type="dxa"/>
                </w:tcPr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iCs/>
                    </w:rPr>
                  </w:pPr>
                  <w:bookmarkStart w:id="6" w:name="_Hlk234330952"/>
                  <w:r w:rsidRPr="00B05070">
                    <w:rPr>
                      <w:b/>
                      <w:bCs/>
                      <w:iCs/>
                    </w:rPr>
                    <w:t>ЗАДАЧИ/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НАПРАВЛЕНИЯ</w:t>
                  </w:r>
                </w:p>
              </w:tc>
              <w:tc>
                <w:tcPr>
                  <w:tcW w:w="3119" w:type="dxa"/>
                </w:tcPr>
                <w:p w:rsidR="00C532C5" w:rsidRPr="00B05070" w:rsidRDefault="00C532C5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iCs/>
                    </w:rPr>
                  </w:pPr>
                  <w:proofErr w:type="spellStart"/>
                  <w:r w:rsidRPr="00B05070">
                    <w:rPr>
                      <w:b/>
                      <w:bCs/>
                      <w:iCs/>
                    </w:rPr>
                    <w:t>Диагностико</w:t>
                  </w:r>
                  <w:proofErr w:type="spellEnd"/>
                </w:p>
                <w:p w:rsidR="00C532C5" w:rsidRPr="00B05070" w:rsidRDefault="00C532C5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аналитическое направление</w:t>
                  </w:r>
                  <w:r w:rsidR="00C26580">
                    <w:rPr>
                      <w:b/>
                      <w:bCs/>
                      <w:iCs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:rsidR="00C532C5" w:rsidRPr="00B05070" w:rsidRDefault="00C532C5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Просветительское и</w:t>
                  </w:r>
                </w:p>
                <w:p w:rsidR="00C532C5" w:rsidRPr="00B05070" w:rsidRDefault="00C532C5" w:rsidP="001F0D12">
                  <w:pPr>
                    <w:pStyle w:val="ab"/>
                    <w:spacing w:before="0" w:beforeAutospacing="0" w:after="0" w:afterAutospacing="0"/>
                    <w:jc w:val="center"/>
                    <w:rPr>
                      <w:b/>
                      <w:bCs/>
                      <w:iCs/>
                    </w:rPr>
                  </w:pPr>
                  <w:r w:rsidRPr="00B05070">
                    <w:rPr>
                      <w:b/>
                      <w:bCs/>
                      <w:iCs/>
                    </w:rPr>
                    <w:t>консультационное направление</w:t>
                  </w:r>
                </w:p>
              </w:tc>
            </w:tr>
            <w:tr w:rsidR="00C532C5" w:rsidRPr="00B05070" w:rsidTr="00B657AB">
              <w:tc>
                <w:tcPr>
                  <w:tcW w:w="2405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Информирование родителей</w:t>
                  </w:r>
                </w:p>
              </w:tc>
              <w:tc>
                <w:tcPr>
                  <w:tcW w:w="3119" w:type="dxa"/>
                </w:tcPr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-Опросы, анкетирование, 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- Педагогические беседы;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Дни (недели) открытых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дверей;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Открытые просмотры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занятий и других видов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деятельности детей.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:rsidR="00824495" w:rsidRPr="00B05070" w:rsidRDefault="0082449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-</w:t>
                  </w:r>
                  <w:r w:rsidR="00C532C5" w:rsidRPr="00B05070">
                    <w:rPr>
                      <w:i/>
                    </w:rPr>
                    <w:t>Родительские собрания;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Информационные проекты,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proofErr w:type="gramStart"/>
                  <w:r w:rsidRPr="00B05070">
                    <w:rPr>
                      <w:i/>
                    </w:rPr>
                    <w:t>стенды,  папки</w:t>
                  </w:r>
                  <w:proofErr w:type="gramEnd"/>
                  <w:r w:rsidR="00F54958">
                    <w:rPr>
                      <w:i/>
                    </w:rPr>
                    <w:t xml:space="preserve"> </w:t>
                  </w:r>
                  <w:r w:rsidRPr="00B05070">
                    <w:rPr>
                      <w:i/>
                    </w:rPr>
                    <w:t>передвижки;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Сайт ДО</w:t>
                  </w:r>
                  <w:r w:rsidR="00824495" w:rsidRPr="00B05070">
                    <w:rPr>
                      <w:i/>
                    </w:rPr>
                    <w:t>У</w:t>
                  </w:r>
                  <w:r w:rsidRPr="00B05070">
                    <w:rPr>
                      <w:i/>
                    </w:rPr>
                    <w:t>, соцсети;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- Фотографии, выставки детских и совместных работ</w:t>
                  </w:r>
                  <w:r w:rsidR="00824495" w:rsidRPr="00B05070">
                    <w:rPr>
                      <w:i/>
                    </w:rPr>
                    <w:t>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</w:tr>
            <w:tr w:rsidR="00C532C5" w:rsidRPr="00B05070" w:rsidTr="00B657AB">
              <w:tc>
                <w:tcPr>
                  <w:tcW w:w="2405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Просвещение родителей</w:t>
                  </w:r>
                </w:p>
              </w:tc>
              <w:tc>
                <w:tcPr>
                  <w:tcW w:w="3119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-Анализ анкет, опросов по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вопросам воспитания;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- Выявление потребностей в тематике консультаций.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-Семинары-практикумы,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</w:t>
                  </w:r>
                  <w:r w:rsidR="00F54958">
                    <w:rPr>
                      <w:i/>
                    </w:rPr>
                    <w:t>К</w:t>
                  </w:r>
                  <w:r w:rsidRPr="00B05070">
                    <w:rPr>
                      <w:i/>
                    </w:rPr>
                    <w:t xml:space="preserve">онсультации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(индивидуальные и групповые);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Мастер-классы, практикумы,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деловые игры;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Электронные книги, буклеты,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памятки;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Тематические видеоролики и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аудиозаписи;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Роль семьи», «</w:t>
                  </w:r>
                  <w:r w:rsidR="00824495" w:rsidRPr="00B05070">
                    <w:rPr>
                      <w:i/>
                    </w:rPr>
                    <w:t>Семейные традиции</w:t>
                  </w:r>
                  <w:r w:rsidRPr="00B05070">
                    <w:rPr>
                      <w:i/>
                    </w:rPr>
                    <w:t>», «Режим дня», и др.).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</w:tr>
            <w:tr w:rsidR="00C532C5" w:rsidRPr="00B05070" w:rsidTr="00B657AB">
              <w:tc>
                <w:tcPr>
                  <w:tcW w:w="2405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Ответственное и осознанное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родительство</w:t>
                  </w:r>
                </w:p>
              </w:tc>
              <w:tc>
                <w:tcPr>
                  <w:tcW w:w="3119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-Индивидуальные беседы и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наблюдение за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lastRenderedPageBreak/>
                    <w:t>взаимодействием родителя и ребёнка.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lastRenderedPageBreak/>
                    <w:t xml:space="preserve">-Тематические </w:t>
                  </w:r>
                  <w:r w:rsidR="00F54958">
                    <w:rPr>
                      <w:i/>
                    </w:rPr>
                    <w:t>беседы</w:t>
                  </w:r>
                  <w:r w:rsidRPr="00B05070">
                    <w:rPr>
                      <w:i/>
                    </w:rPr>
                    <w:t xml:space="preserve">: «Роль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отца в воспитании», «Мамины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заботы»;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lastRenderedPageBreak/>
                    <w:t>- Родительские дискуссии;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- Мастер-классы, практикумы.</w:t>
                  </w:r>
                </w:p>
              </w:tc>
            </w:tr>
            <w:tr w:rsidR="00C532C5" w:rsidRPr="00B05070" w:rsidTr="00B657AB">
              <w:tc>
                <w:tcPr>
                  <w:tcW w:w="2405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lastRenderedPageBreak/>
                    <w:t xml:space="preserve">Сотрудничество и установление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партнёрских отношений</w:t>
                  </w:r>
                </w:p>
              </w:tc>
              <w:tc>
                <w:tcPr>
                  <w:tcW w:w="3119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-Изучение семейного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воспитательного потенциала;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</w:p>
              </w:tc>
              <w:tc>
                <w:tcPr>
                  <w:tcW w:w="4110" w:type="dxa"/>
                </w:tcPr>
                <w:p w:rsidR="00824495" w:rsidRPr="00B05070" w:rsidRDefault="0082449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-</w:t>
                  </w:r>
                  <w:r w:rsidR="00C532C5" w:rsidRPr="00B05070">
                    <w:rPr>
                      <w:i/>
                    </w:rPr>
                    <w:t xml:space="preserve">Родительские собрания;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Участие родителей в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мероприятиях ДОУ;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Родительские инициативы и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проекты;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Совместные досуги и праздники;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Театрализованные постановки,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спортивные состязания;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Совместное оформление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группового пространства и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участие в субботниках.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</w:tr>
            <w:tr w:rsidR="00C532C5" w:rsidRPr="00B05070" w:rsidTr="00B657AB">
              <w:tc>
                <w:tcPr>
                  <w:tcW w:w="2405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Вовлечение родителей в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образовательный процесс</w:t>
                  </w:r>
                </w:p>
              </w:tc>
              <w:tc>
                <w:tcPr>
                  <w:tcW w:w="3119" w:type="dxa"/>
                </w:tcPr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-Анализ форм участия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родителей в образовательной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среде ДОУ.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</w:tc>
              <w:tc>
                <w:tcPr>
                  <w:tcW w:w="4110" w:type="dxa"/>
                </w:tcPr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-Совместная реализация проектов («Книга года», «Огород на подоконнике», «История семьи»); </w:t>
                  </w:r>
                </w:p>
                <w:p w:rsidR="0082449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Совместные мастер-классы;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- Участие в образовательных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маршрутах и тематических </w:t>
                  </w:r>
                </w:p>
                <w:p w:rsidR="00824495" w:rsidRPr="00B05070" w:rsidRDefault="00C532C5" w:rsidP="00C23C9E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выставках;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 - Привлечение родителей к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 xml:space="preserve">проведению занятий и </w:t>
                  </w:r>
                </w:p>
                <w:p w:rsidR="00C532C5" w:rsidRPr="00B05070" w:rsidRDefault="00C532C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  <w:r w:rsidRPr="00B05070">
                    <w:rPr>
                      <w:i/>
                    </w:rPr>
                    <w:t>мероприятий.</w:t>
                  </w:r>
                  <w:r w:rsidR="00C26580" w:rsidRPr="00C26580">
                    <w:rPr>
                      <w:b/>
                      <w:bCs/>
                      <w:i/>
                      <w:color w:val="FF0000"/>
                    </w:rPr>
                    <w:t xml:space="preserve"> </w:t>
                  </w:r>
                </w:p>
                <w:p w:rsidR="00824495" w:rsidRPr="00B05070" w:rsidRDefault="00824495" w:rsidP="00824495">
                  <w:pPr>
                    <w:pStyle w:val="ab"/>
                    <w:spacing w:before="0" w:beforeAutospacing="0" w:after="0" w:afterAutospacing="0"/>
                    <w:rPr>
                      <w:i/>
                    </w:rPr>
                  </w:pPr>
                </w:p>
              </w:tc>
            </w:tr>
            <w:bookmarkEnd w:id="6"/>
          </w:tbl>
          <w:p w:rsidR="00C532C5" w:rsidRPr="00B05070" w:rsidRDefault="00C532C5" w:rsidP="00824495">
            <w:pPr>
              <w:pStyle w:val="ab"/>
              <w:spacing w:before="0" w:beforeAutospacing="0" w:after="0" w:afterAutospacing="0"/>
              <w:rPr>
                <w:i/>
              </w:rPr>
            </w:pPr>
          </w:p>
          <w:p w:rsidR="00824495" w:rsidRDefault="002C7B24" w:rsidP="002C7B24">
            <w:pPr>
              <w:pStyle w:val="ab"/>
              <w:spacing w:before="0" w:beforeAutospacing="0" w:after="0" w:afterAutospacing="0"/>
              <w:ind w:firstLine="567"/>
              <w:jc w:val="both"/>
              <w:rPr>
                <w:rStyle w:val="ac"/>
              </w:rPr>
            </w:pPr>
            <w:r>
              <w:rPr>
                <w:iCs/>
                <w:sz w:val="28"/>
                <w:szCs w:val="28"/>
              </w:rPr>
              <w:t>На о</w:t>
            </w:r>
            <w:r w:rsidRPr="002C7B24">
              <w:rPr>
                <w:iCs/>
                <w:sz w:val="28"/>
                <w:szCs w:val="28"/>
              </w:rPr>
              <w:t>сновани</w:t>
            </w:r>
            <w:r>
              <w:rPr>
                <w:iCs/>
                <w:sz w:val="28"/>
                <w:szCs w:val="28"/>
              </w:rPr>
              <w:t>и</w:t>
            </w:r>
            <w:r w:rsidRPr="002C7B24">
              <w:rPr>
                <w:iCs/>
                <w:sz w:val="28"/>
                <w:szCs w:val="28"/>
              </w:rPr>
              <w:t xml:space="preserve"> постановлени</w:t>
            </w:r>
            <w:r>
              <w:rPr>
                <w:iCs/>
                <w:sz w:val="28"/>
                <w:szCs w:val="28"/>
              </w:rPr>
              <w:t>я</w:t>
            </w:r>
            <w:r w:rsidRPr="002C7B24">
              <w:rPr>
                <w:iCs/>
                <w:sz w:val="28"/>
                <w:szCs w:val="28"/>
              </w:rPr>
              <w:t xml:space="preserve"> Правительства РФ от 06.05.2026 № 517</w:t>
            </w:r>
            <w:r>
              <w:rPr>
                <w:iCs/>
                <w:sz w:val="28"/>
                <w:szCs w:val="28"/>
              </w:rPr>
              <w:t xml:space="preserve"> с</w:t>
            </w:r>
            <w:r w:rsidR="001F6EFC">
              <w:rPr>
                <w:iCs/>
                <w:sz w:val="28"/>
                <w:szCs w:val="28"/>
              </w:rPr>
              <w:t xml:space="preserve">редством взаимодействия </w:t>
            </w:r>
            <w:r w:rsidR="00E9690B">
              <w:rPr>
                <w:iCs/>
                <w:sz w:val="28"/>
                <w:szCs w:val="28"/>
              </w:rPr>
              <w:t xml:space="preserve">педагогов ДОУ с родителями (законными представителями), как </w:t>
            </w:r>
            <w:r w:rsidR="001F6EFC">
              <w:rPr>
                <w:iCs/>
                <w:sz w:val="28"/>
                <w:szCs w:val="28"/>
              </w:rPr>
              <w:t>участник</w:t>
            </w:r>
            <w:r w:rsidR="00E9690B">
              <w:rPr>
                <w:iCs/>
                <w:sz w:val="28"/>
                <w:szCs w:val="28"/>
              </w:rPr>
              <w:t>ами</w:t>
            </w:r>
            <w:r>
              <w:rPr>
                <w:iCs/>
                <w:sz w:val="28"/>
                <w:szCs w:val="28"/>
              </w:rPr>
              <w:t xml:space="preserve"> </w:t>
            </w:r>
            <w:r w:rsidR="001F6EFC" w:rsidRPr="001F6EFC">
              <w:rPr>
                <w:iCs/>
                <w:sz w:val="28"/>
                <w:szCs w:val="28"/>
              </w:rPr>
              <w:t xml:space="preserve">образовательных отношений </w:t>
            </w:r>
            <w:r>
              <w:rPr>
                <w:iCs/>
                <w:sz w:val="28"/>
                <w:szCs w:val="28"/>
              </w:rPr>
              <w:t xml:space="preserve">является </w:t>
            </w:r>
            <w:r w:rsidR="001F6EFC" w:rsidRPr="001F6EFC">
              <w:rPr>
                <w:iCs/>
                <w:sz w:val="28"/>
                <w:szCs w:val="28"/>
              </w:rPr>
              <w:t>мессенджер МАХ</w:t>
            </w:r>
            <w:r w:rsidR="00C23C9E">
              <w:rPr>
                <w:iCs/>
                <w:sz w:val="28"/>
                <w:szCs w:val="28"/>
              </w:rPr>
              <w:t>, ВК.</w:t>
            </w:r>
            <w:r w:rsidR="001F6EFC" w:rsidRPr="001F6EFC">
              <w:rPr>
                <w:iCs/>
                <w:sz w:val="28"/>
                <w:szCs w:val="28"/>
              </w:rPr>
              <w:t xml:space="preserve"> </w:t>
            </w:r>
          </w:p>
          <w:p w:rsidR="002C7B24" w:rsidRPr="002C7B24" w:rsidRDefault="002C7B24" w:rsidP="002C7B24">
            <w:pPr>
              <w:pStyle w:val="ab"/>
              <w:spacing w:before="0" w:beforeAutospacing="0" w:after="0" w:afterAutospacing="0"/>
              <w:ind w:firstLine="567"/>
              <w:jc w:val="both"/>
              <w:rPr>
                <w:iCs/>
                <w:color w:val="0000FF"/>
                <w:sz w:val="28"/>
                <w:szCs w:val="28"/>
                <w:u w:val="single"/>
              </w:rPr>
            </w:pPr>
          </w:p>
          <w:p w:rsidR="00C532C5" w:rsidRPr="00B05070" w:rsidRDefault="00C532C5" w:rsidP="009627F0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i/>
                <w:sz w:val="28"/>
                <w:szCs w:val="28"/>
                <w:u w:val="single"/>
              </w:rPr>
            </w:pPr>
            <w:r w:rsidRPr="00B05070">
              <w:rPr>
                <w:b/>
                <w:bCs/>
                <w:i/>
                <w:sz w:val="28"/>
                <w:szCs w:val="28"/>
                <w:u w:val="single"/>
              </w:rPr>
              <w:t>Часть, формируемая участниками образовательных отношений</w:t>
            </w:r>
          </w:p>
          <w:p w:rsidR="00824495" w:rsidRPr="00B05070" w:rsidRDefault="00824495" w:rsidP="009627F0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i/>
                <w:sz w:val="28"/>
                <w:szCs w:val="28"/>
                <w:u w:val="single"/>
              </w:rPr>
            </w:pPr>
          </w:p>
          <w:p w:rsidR="00C532C5" w:rsidRPr="00B05070" w:rsidRDefault="00C532C5" w:rsidP="00824495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sz w:val="28"/>
                <w:szCs w:val="28"/>
              </w:rPr>
            </w:pPr>
            <w:r w:rsidRPr="00B05070">
              <w:rPr>
                <w:i/>
                <w:sz w:val="28"/>
                <w:szCs w:val="28"/>
              </w:rPr>
              <w:t>Особенности взаимодействия педагогического коллектива с семьями</w:t>
            </w:r>
          </w:p>
          <w:p w:rsidR="00C532C5" w:rsidRPr="00B05070" w:rsidRDefault="00C532C5" w:rsidP="009627F0">
            <w:pPr>
              <w:pStyle w:val="ab"/>
              <w:spacing w:before="0" w:beforeAutospacing="0" w:after="0" w:afterAutospacing="0"/>
              <w:jc w:val="both"/>
              <w:rPr>
                <w:i/>
                <w:sz w:val="28"/>
                <w:szCs w:val="28"/>
              </w:rPr>
            </w:pPr>
            <w:r w:rsidRPr="00B05070">
              <w:rPr>
                <w:i/>
                <w:sz w:val="28"/>
                <w:szCs w:val="28"/>
              </w:rPr>
              <w:t>воспитанников в части Программы, формируемой участниками образовательных</w:t>
            </w:r>
            <w:r w:rsidR="00824495" w:rsidRPr="00B05070">
              <w:rPr>
                <w:i/>
                <w:sz w:val="28"/>
                <w:szCs w:val="28"/>
              </w:rPr>
              <w:t xml:space="preserve"> </w:t>
            </w:r>
            <w:r w:rsidRPr="00B05070">
              <w:rPr>
                <w:i/>
                <w:sz w:val="28"/>
                <w:szCs w:val="28"/>
              </w:rPr>
              <w:t>отношений, полностью совпадают с обязательной частью Программы.</w:t>
            </w:r>
          </w:p>
          <w:p w:rsidR="00C300BE" w:rsidRPr="00B05070" w:rsidRDefault="00C300BE" w:rsidP="00B05070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C300BE" w:rsidRDefault="00C300BE" w:rsidP="00DE4FC3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DE4FC3">
              <w:rPr>
                <w:b/>
                <w:bCs/>
                <w:sz w:val="28"/>
                <w:szCs w:val="28"/>
              </w:rPr>
              <w:t>2.</w:t>
            </w:r>
            <w:r w:rsidR="00705AC4">
              <w:rPr>
                <w:b/>
                <w:bCs/>
                <w:sz w:val="28"/>
                <w:szCs w:val="28"/>
              </w:rPr>
              <w:t>6</w:t>
            </w:r>
            <w:r w:rsidRPr="00DE4FC3">
              <w:rPr>
                <w:b/>
                <w:bCs/>
                <w:sz w:val="28"/>
                <w:szCs w:val="28"/>
              </w:rPr>
              <w:t xml:space="preserve"> Иные характеристики содержания Программы </w:t>
            </w:r>
          </w:p>
          <w:p w:rsidR="00E9483D" w:rsidRPr="00DE4FC3" w:rsidRDefault="00E9483D" w:rsidP="00DE4FC3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</w:p>
          <w:p w:rsidR="009E613B" w:rsidRDefault="00C300BE" w:rsidP="00E9483D">
            <w:pPr>
              <w:pStyle w:val="ab"/>
              <w:spacing w:before="0" w:beforeAutospacing="0" w:after="0" w:afterAutospacing="0"/>
              <w:ind w:firstLine="567"/>
              <w:jc w:val="both"/>
              <w:rPr>
                <w:color w:val="FF0000"/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>В целях обогащения образовательного пространства, реализации регионального компонента и повышения качества взаимодействия с семьями воспитанников, Программа дополняется следующими значимыми характеристиками</w:t>
            </w:r>
            <w:r w:rsidR="00DE4FC3">
              <w:rPr>
                <w:sz w:val="28"/>
                <w:szCs w:val="28"/>
              </w:rPr>
              <w:t>:</w:t>
            </w:r>
          </w:p>
          <w:p w:rsidR="00C300BE" w:rsidRPr="00DE4FC3" w:rsidRDefault="00C300BE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 xml:space="preserve">Содержание работы в рамках регионального компонента интегрировано в основные виды детской деятельности (игровую, познавательную, коммуникативную, двигательную, художественно-эстетическую) и направлено на формирование основ гражданской идентичности, уважения к культурному </w:t>
            </w:r>
            <w:r w:rsidRPr="00DE4FC3">
              <w:rPr>
                <w:sz w:val="28"/>
                <w:szCs w:val="28"/>
              </w:rPr>
              <w:lastRenderedPageBreak/>
              <w:t xml:space="preserve">наследию родного края, развитие физических качеств и волевых черт характера. </w:t>
            </w:r>
            <w:r w:rsidR="00E9483D">
              <w:rPr>
                <w:sz w:val="28"/>
                <w:szCs w:val="28"/>
              </w:rPr>
              <w:t>Данная р</w:t>
            </w:r>
            <w:r w:rsidR="00E9483D" w:rsidRPr="00E9483D">
              <w:rPr>
                <w:sz w:val="28"/>
                <w:szCs w:val="28"/>
              </w:rPr>
              <w:t>абота</w:t>
            </w:r>
            <w:r w:rsidR="00E9483D">
              <w:rPr>
                <w:sz w:val="28"/>
                <w:szCs w:val="28"/>
              </w:rPr>
              <w:t xml:space="preserve"> </w:t>
            </w:r>
            <w:r w:rsidR="00E9483D" w:rsidRPr="00E9483D">
              <w:rPr>
                <w:sz w:val="28"/>
                <w:szCs w:val="28"/>
              </w:rPr>
              <w:t>строится на принципах духовно-нравственного и патриотического воспитания детей дошкольного возраста, приобщения их к культурно-историческим традициям, обычаям и ценностям чеченского народа.</w:t>
            </w:r>
          </w:p>
          <w:p w:rsidR="00DE4FC3" w:rsidRDefault="00F95865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 w:rsidRPr="00DE4FC3">
              <w:rPr>
                <w:i/>
                <w:iCs/>
                <w:sz w:val="28"/>
                <w:szCs w:val="28"/>
              </w:rPr>
              <w:t>ДОУ является пилотной (</w:t>
            </w:r>
            <w:proofErr w:type="spellStart"/>
            <w:r w:rsidRPr="00DE4FC3">
              <w:rPr>
                <w:i/>
                <w:iCs/>
                <w:sz w:val="28"/>
                <w:szCs w:val="28"/>
              </w:rPr>
              <w:t>апробационной</w:t>
            </w:r>
            <w:proofErr w:type="spellEnd"/>
            <w:r w:rsidRPr="00DE4FC3">
              <w:rPr>
                <w:i/>
                <w:iCs/>
                <w:sz w:val="28"/>
                <w:szCs w:val="28"/>
              </w:rPr>
              <w:t>) площадкой по внедрению и реализации Программы просвещения родителей (законных представителей) детей дошкольного возраста, посещающих дошкольные образовательные организации. Данный статус отражает активную позицию учреждения в развитии системы психолого-педагогической поддержки семьи.</w:t>
            </w:r>
          </w:p>
          <w:p w:rsidR="00DE4FC3" w:rsidRDefault="00F95865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 w:rsidRPr="00DE4FC3">
              <w:rPr>
                <w:i/>
                <w:iCs/>
                <w:sz w:val="28"/>
                <w:szCs w:val="28"/>
              </w:rPr>
              <w:t xml:space="preserve"> В рамках пилотной работы ДОУ: </w:t>
            </w:r>
          </w:p>
          <w:p w:rsidR="00DE4FC3" w:rsidRDefault="00DE4FC3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 w:rsidR="00F95865" w:rsidRPr="00DE4FC3">
              <w:rPr>
                <w:i/>
                <w:iCs/>
                <w:sz w:val="28"/>
                <w:szCs w:val="28"/>
              </w:rPr>
              <w:t xml:space="preserve">Апробирует и внедряет эффективные формы и методы просвещения родителей (законных представителей). </w:t>
            </w:r>
          </w:p>
          <w:p w:rsidR="00DE4FC3" w:rsidRDefault="00DE4FC3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 w:rsidR="00F95865" w:rsidRPr="00DE4FC3">
              <w:rPr>
                <w:i/>
                <w:iCs/>
                <w:sz w:val="28"/>
                <w:szCs w:val="28"/>
              </w:rPr>
              <w:t xml:space="preserve">Содействует повышению педагогической компетентности семей в вопросах развития, воспитания и образования детей дошкольного возраста. </w:t>
            </w:r>
          </w:p>
          <w:p w:rsidR="00DE4FC3" w:rsidRDefault="00DE4FC3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 w:rsidR="00F95865" w:rsidRPr="00DE4FC3">
              <w:rPr>
                <w:i/>
                <w:iCs/>
                <w:sz w:val="28"/>
                <w:szCs w:val="28"/>
              </w:rPr>
              <w:t xml:space="preserve">Разрабатывает и реализует модели конструктивного взаимодействия с семьями воспитанников, основанные на принципах партнерства и взаимного уважения. </w:t>
            </w:r>
          </w:p>
          <w:p w:rsidR="00DE4FC3" w:rsidRDefault="00DE4FC3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 w:rsidR="00F95865" w:rsidRPr="00DE4FC3">
              <w:rPr>
                <w:i/>
                <w:iCs/>
                <w:sz w:val="28"/>
                <w:szCs w:val="28"/>
              </w:rPr>
              <w:t xml:space="preserve">Участвует в формировании и распространении успешных практик родительского просвещения в региональной системе дошкольного образования. </w:t>
            </w:r>
          </w:p>
          <w:p w:rsidR="00DE4FC3" w:rsidRDefault="00DE4FC3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-</w:t>
            </w:r>
            <w:r w:rsidR="00F95865" w:rsidRPr="00DE4FC3">
              <w:rPr>
                <w:i/>
                <w:iCs/>
                <w:sz w:val="28"/>
                <w:szCs w:val="28"/>
              </w:rPr>
              <w:t xml:space="preserve">Создает условия для формирования единого образовательного пространства «Детский сад – Семья». </w:t>
            </w:r>
          </w:p>
          <w:p w:rsidR="00170C87" w:rsidRPr="00DE4FC3" w:rsidRDefault="00F95865" w:rsidP="00DE4FC3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iCs/>
                <w:sz w:val="28"/>
                <w:szCs w:val="28"/>
              </w:rPr>
            </w:pPr>
            <w:r w:rsidRPr="00DE4FC3">
              <w:rPr>
                <w:i/>
                <w:iCs/>
                <w:sz w:val="28"/>
                <w:szCs w:val="28"/>
              </w:rPr>
              <w:t>Эти характеристики подчеркивают уникальность образовательного подхода ДОУ, его ориентированность на региональные особенности и приоритеты, а также активную роль в развитии современных практик взаимодействия с семьями воспитанников, что в совокупности способствует достижению целей и задач настоящей ОП.</w:t>
            </w:r>
          </w:p>
        </w:tc>
      </w:tr>
      <w:tr w:rsidR="003B432D" w:rsidRPr="00BA3EA2" w:rsidTr="00943C85">
        <w:trPr>
          <w:trHeight w:val="1890"/>
        </w:trPr>
        <w:tc>
          <w:tcPr>
            <w:tcW w:w="100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E4FC3" w:rsidRDefault="00DE4FC3" w:rsidP="009043CB">
            <w:pPr>
              <w:pStyle w:val="ab"/>
              <w:spacing w:before="0" w:beforeAutospacing="0" w:after="0" w:afterAutospacing="0"/>
              <w:rPr>
                <w:b/>
                <w:bCs/>
              </w:rPr>
            </w:pPr>
          </w:p>
          <w:p w:rsidR="00170C87" w:rsidRPr="00DE4FC3" w:rsidRDefault="00170C87" w:rsidP="00DE4FC3">
            <w:pPr>
              <w:pStyle w:val="ab"/>
              <w:spacing w:before="0" w:beforeAutospacing="0" w:after="0" w:afterAutospacing="0"/>
              <w:jc w:val="both"/>
              <w:rPr>
                <w:b/>
                <w:bCs/>
                <w:sz w:val="28"/>
                <w:szCs w:val="28"/>
              </w:rPr>
            </w:pPr>
            <w:r w:rsidRPr="00B05070">
              <w:rPr>
                <w:b/>
                <w:bCs/>
              </w:rPr>
              <w:t>2</w:t>
            </w:r>
            <w:r w:rsidRPr="00DE4FC3">
              <w:rPr>
                <w:b/>
                <w:bCs/>
                <w:sz w:val="28"/>
                <w:szCs w:val="28"/>
              </w:rPr>
              <w:t>.</w:t>
            </w:r>
            <w:r w:rsidR="00705AC4">
              <w:rPr>
                <w:b/>
                <w:bCs/>
                <w:sz w:val="28"/>
                <w:szCs w:val="28"/>
              </w:rPr>
              <w:t>7</w:t>
            </w:r>
            <w:r w:rsidRPr="00DE4FC3">
              <w:rPr>
                <w:b/>
                <w:bCs/>
                <w:sz w:val="28"/>
                <w:szCs w:val="28"/>
              </w:rPr>
              <w:t xml:space="preserve"> Рабочая программа воспитания (далее – РПВ) </w:t>
            </w:r>
          </w:p>
          <w:p w:rsidR="00D36E08" w:rsidRDefault="00D36E08" w:rsidP="00DE4FC3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170C87" w:rsidRPr="00DE4FC3" w:rsidRDefault="00170C87" w:rsidP="00DE4FC3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 xml:space="preserve">ЦЕЛЕВОЙ РАЗДЕЛ РПВ </w:t>
            </w:r>
          </w:p>
          <w:p w:rsidR="00D36E08" w:rsidRDefault="00170C87" w:rsidP="00DE4FC3">
            <w:pPr>
              <w:pStyle w:val="ab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>Обязательная часть</w:t>
            </w:r>
            <w:r w:rsidR="00D36E08">
              <w:rPr>
                <w:sz w:val="28"/>
                <w:szCs w:val="28"/>
              </w:rPr>
              <w:t>.</w:t>
            </w:r>
          </w:p>
          <w:p w:rsidR="00170C87" w:rsidRPr="00DE4FC3" w:rsidRDefault="00170C87" w:rsidP="00D36E08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>Согласно п. 29.2 ФОП ДО, общая</w:t>
            </w:r>
            <w:r w:rsidR="00D36E08">
              <w:rPr>
                <w:sz w:val="28"/>
                <w:szCs w:val="28"/>
              </w:rPr>
              <w:t xml:space="preserve"> </w:t>
            </w:r>
            <w:r w:rsidRPr="00DE4FC3">
              <w:rPr>
                <w:sz w:val="28"/>
                <w:szCs w:val="28"/>
              </w:rPr>
              <w:t xml:space="preserve">цель воспитания в ДОО -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общества, что предполагает: </w:t>
            </w:r>
          </w:p>
          <w:p w:rsidR="003B432D" w:rsidRPr="00DE4FC3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  <w:rPr>
                <w:i/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>1) формирование первоначальных представлений о традиционных ценностях российского народа, социально приемлемых нормах и правилах поведения;</w:t>
            </w:r>
          </w:p>
        </w:tc>
      </w:tr>
      <w:tr w:rsidR="003B432D" w:rsidRPr="00BA3EA2" w:rsidTr="00943C85">
        <w:trPr>
          <w:trHeight w:val="1890"/>
        </w:trPr>
        <w:tc>
          <w:tcPr>
            <w:tcW w:w="100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70C87" w:rsidRPr="00DE4FC3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 xml:space="preserve">2) формирование ценностного отношения к окружающему миру (природному и социокультурному), другим людям, самому себе; </w:t>
            </w:r>
          </w:p>
          <w:p w:rsidR="00170C87" w:rsidRPr="00DE4FC3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 xml:space="preserve">3) становление первичного опыта деятельности и поведения в соответствии с традиционными ценностями, принятыми в обществе нормами и правилами. </w:t>
            </w:r>
          </w:p>
          <w:p w:rsidR="00170C87" w:rsidRPr="00DE4FC3" w:rsidRDefault="00170C87" w:rsidP="009043CB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DE4FC3">
              <w:rPr>
                <w:sz w:val="28"/>
                <w:szCs w:val="28"/>
              </w:rPr>
              <w:t>Задачами воспитания в ДО</w:t>
            </w:r>
            <w:r w:rsidR="00D36E08">
              <w:rPr>
                <w:sz w:val="28"/>
                <w:szCs w:val="28"/>
              </w:rPr>
              <w:t>У</w:t>
            </w:r>
            <w:r w:rsidRPr="00DE4FC3">
              <w:rPr>
                <w:sz w:val="28"/>
                <w:szCs w:val="28"/>
              </w:rPr>
              <w:t xml:space="preserve"> являются: </w:t>
            </w:r>
          </w:p>
          <w:p w:rsidR="00170C87" w:rsidRPr="00D36E08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D36E08">
              <w:rPr>
                <w:sz w:val="28"/>
                <w:szCs w:val="28"/>
              </w:rPr>
              <w:t xml:space="preserve">1) содействие развитию личности, основанному на принятых в обществе представлениях о добре и зле, должном и недопустимом; </w:t>
            </w:r>
          </w:p>
          <w:p w:rsidR="00170C87" w:rsidRPr="00B05070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</w:pPr>
            <w:r w:rsidRPr="00D36E08">
              <w:rPr>
                <w:sz w:val="28"/>
                <w:szCs w:val="28"/>
              </w:rPr>
              <w:lastRenderedPageBreak/>
              <w:t>2) способствование становлению нравственности, основанной на духовных отечественных традициях, внутренней установке личности поступать согласно своей</w:t>
            </w:r>
            <w:r w:rsidRPr="00B05070">
              <w:t xml:space="preserve"> </w:t>
            </w:r>
            <w:r w:rsidRPr="00D36E08">
              <w:rPr>
                <w:sz w:val="28"/>
                <w:szCs w:val="28"/>
              </w:rPr>
              <w:t>совести;</w:t>
            </w:r>
            <w:r w:rsidRPr="00B05070">
              <w:t xml:space="preserve"> </w:t>
            </w:r>
          </w:p>
          <w:p w:rsidR="00170C87" w:rsidRPr="00D36E08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  <w:rPr>
                <w:sz w:val="28"/>
                <w:szCs w:val="28"/>
              </w:rPr>
            </w:pPr>
            <w:r w:rsidRPr="00D36E08">
              <w:rPr>
                <w:sz w:val="28"/>
                <w:szCs w:val="28"/>
              </w:rPr>
              <w:t xml:space="preserve">3) создание условия для развития и реализации личностного потенциала ребёнка, его готовности к творческому самовыражению и саморазвитию, самовоспитанию; </w:t>
            </w:r>
          </w:p>
          <w:p w:rsidR="00170C87" w:rsidRDefault="00170C87" w:rsidP="00E9483D">
            <w:pPr>
              <w:pStyle w:val="ab"/>
              <w:spacing w:before="0" w:beforeAutospacing="0" w:after="0" w:afterAutospacing="0"/>
              <w:ind w:firstLine="567"/>
              <w:jc w:val="both"/>
            </w:pPr>
            <w:r w:rsidRPr="00D36E08">
              <w:rPr>
                <w:sz w:val="28"/>
                <w:szCs w:val="28"/>
              </w:rPr>
              <w:t>4) осуществление поддержки позитивной социализации ребёнка посредством проектирования и принятия уклада, воспитывающей среды, создания воспитывающих общностей</w:t>
            </w:r>
            <w:r w:rsidRPr="00B05070">
              <w:t xml:space="preserve">. </w:t>
            </w:r>
          </w:p>
          <w:p w:rsidR="00D36E08" w:rsidRPr="00B05070" w:rsidRDefault="00D36E08" w:rsidP="00D36E08">
            <w:pPr>
              <w:pStyle w:val="ab"/>
              <w:spacing w:before="0" w:beforeAutospacing="0" w:after="0" w:afterAutospacing="0"/>
              <w:jc w:val="both"/>
            </w:pPr>
          </w:p>
          <w:p w:rsidR="00170C87" w:rsidRPr="00D36E08" w:rsidRDefault="00170C87" w:rsidP="009043CB">
            <w:pPr>
              <w:pStyle w:val="ab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  <w:r w:rsidRPr="00D36E08">
              <w:rPr>
                <w:b/>
                <w:bCs/>
                <w:sz w:val="28"/>
                <w:szCs w:val="28"/>
              </w:rPr>
              <w:t xml:space="preserve">Часть, формируемая участниками образовательных отношений </w:t>
            </w:r>
          </w:p>
          <w:p w:rsidR="00E9483D" w:rsidRDefault="00E9483D" w:rsidP="00D36E08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  <w:p w:rsidR="00FB1AE2" w:rsidRPr="00D36E08" w:rsidRDefault="00FB1AE2" w:rsidP="00D36E08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0507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ДОУ в части, формируемой участниками образовательных отношений, дополняет приоритетные направления воспитания с учетом реализуемой Программы, региональной и муниципальной специфики, исходя из целей и принципов </w:t>
            </w:r>
            <w:r w:rsidRPr="00B0507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Единой концепции духовно-нравственного воспитания и развития подрастающего поколения Чеченской Республики</w:t>
            </w:r>
            <w:r w:rsidRPr="00B0507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r w:rsidRPr="00B0507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плане того, что воспитательные задачи, согласно ФГОС ДО, реализуются в рамках всех образовательных областей.</w:t>
            </w:r>
          </w:p>
          <w:p w:rsidR="00E9483D" w:rsidRDefault="00E9483D" w:rsidP="00D36E08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</w:p>
          <w:p w:rsidR="003B432D" w:rsidRPr="00D36E08" w:rsidRDefault="00170C87" w:rsidP="00D36E08">
            <w:pPr>
              <w:pStyle w:val="ab"/>
              <w:spacing w:before="0" w:beforeAutospacing="0" w:after="0" w:afterAutospacing="0"/>
              <w:ind w:firstLine="567"/>
              <w:rPr>
                <w:sz w:val="28"/>
                <w:szCs w:val="28"/>
              </w:rPr>
            </w:pPr>
            <w:r w:rsidRPr="00D36E08">
              <w:rPr>
                <w:sz w:val="28"/>
                <w:szCs w:val="28"/>
              </w:rPr>
              <w:t>В РПВ выделены следующие направления воспитания:</w:t>
            </w:r>
          </w:p>
          <w:p w:rsidR="00170C87" w:rsidRPr="00B05070" w:rsidRDefault="00170C87" w:rsidP="00E9483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f9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985"/>
              <w:gridCol w:w="1417"/>
              <w:gridCol w:w="5103"/>
            </w:tblGrid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Направления</w:t>
                  </w: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Цель</w:t>
                  </w: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Ценности</w:t>
                  </w: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Задачи 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Патриотическое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 содействовать формированию у ребенка личностной позиции наследника традиций и культуры, защитника Отечества и творца (созидателя), ответственного за будущее своей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страны.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Родина,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природа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формировать: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 «патриотизм наследника», испытывающего чувство гордости за наследие своих предков (предполагает приобщение детей к истории, культуре и традициям нашего народа: отношение к труду, семье, стране и вере);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-«патриотизм защитника», стремящегося сохранить это наследие (предполагает развитие у детей готовности преодолевать трудности ради своей семьи, малой родины);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-«патриотизм созидателя и творца», устремленного в будущее, уверенного в благополучии и процветании своей Родины (предполагает конкретные каждодневные дела, направленные, например, на поддержание чистоты и порядка, опрятности и аккуратности, а в дальнейшем – на развитие всего своего населенного пункта, района, края, Отчизны в целом).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Духовно-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нравственное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–формирование способности к духовному развитию, 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нравственному самосовершенствованию, индивидуально-ответственному поведению.</w:t>
                  </w: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Жизнь, </w:t>
                  </w:r>
                </w:p>
                <w:p w:rsidR="00170C87" w:rsidRPr="00B05070" w:rsidRDefault="00170C87" w:rsidP="00D36E08">
                  <w:pPr>
                    <w:spacing w:after="0" w:line="240" w:lineRule="auto"/>
                    <w:ind w:right="-103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милосердие,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добро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-развивать ценностно-смысловую сферу дошкольников на основе творческого взаимодействия в детско-взрослой общности, содержанием которого является освоение 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социокультурного опыта в его культурно-историческом и личностном аспектах.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Социальное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–формирование ценностного отношения детей к семье, другому человеку, развитие дружелюбия, умения находить общий язык с другими людьми.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Семья,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дружба,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человек,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ind w:right="-1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сотрудничество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-учить действовать сообща, подчиняться правилам, нести ответственность за свои поступки, действовать в интересах других людей;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-формировать ценностно-смысловое отношение ребенка к социальному окружению при помощи грамотно выстроенного воспитательного процесса, в котором проявляется личная социальная инициатива ребенка в детско-взрослых и детских общностях.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-помогать осваивать ребенку моральные ценности;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-формировать нравственные качества и идеалы, способность жить в соответствии с моральными принципами и нормами и воплощать их в своем поведении.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-формировать конкретные представления о культуре поведения; -формировать навыки культурного поведения.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Познавательное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–формирование ценности познания</w:t>
                  </w: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Познание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-формировать умственные качества личности, самостоятельность и инициативность ребенка;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-воспитывать у ребенка стремление к истине, становление целостной картины мира, в которой интегрировано ценностное, эмоционально окрашенное отношение к миру, людям, природе, деятельности человека.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Физическое и оздоровительное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–формирование ценностного отношения детей к здоровому образу жизни, овладение элементарными гигиеническими навыками и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правилами безопасности.</w:t>
                  </w: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Жизнь,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здоровье </w:t>
                  </w: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-охрана и укрепление здоровья детей;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-становление осознанного отношения к жизни как основоположной ценности и здоровью как совокупности физического, духовного и социального благополучия человека.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Трудовое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–формирование ценностного отношения детей к труду, трудолюбию и 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приобщение ребенка к труду.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 xml:space="preserve">Труд </w:t>
                  </w: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-формировать и поддерживать привычку к трудовому усилию, к доступному напряжению физических, умственных и нравственных сил для решения трудовой задачи; стремление приносить пользу людям;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-формировать чувство ответственности за свои действия в том числе и с помощью самостоятельности в выполнении трудовых поручений.</w:t>
                  </w:r>
                </w:p>
              </w:tc>
            </w:tr>
            <w:tr w:rsidR="00170C87" w:rsidRPr="00B05070" w:rsidTr="00F83A45">
              <w:tc>
                <w:tcPr>
                  <w:tcW w:w="1271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050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Эстетическое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–способствовать становлению у ребенка ценностного отношения к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красоте</w:t>
                  </w:r>
                </w:p>
              </w:tc>
              <w:tc>
                <w:tcPr>
                  <w:tcW w:w="1417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Культура,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красота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3" w:type="dxa"/>
                </w:tcPr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-воспитывать любовь к прекрасному в окружающей обстановке, в природе, в искусстве, в отношениях, -развивать у детей желания и умения творить. 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70C87" w:rsidRPr="00B05070" w:rsidRDefault="00170C87" w:rsidP="00170C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</w:pPr>
          </w:p>
          <w:p w:rsidR="00170C87" w:rsidRPr="00B05070" w:rsidRDefault="00170C87" w:rsidP="00170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</w:pPr>
            <w:r w:rsidRPr="00B0507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Целевые ориентиры воспитания детей раннего возраста (к трем годам)</w:t>
            </w:r>
          </w:p>
          <w:p w:rsidR="00170C87" w:rsidRPr="00B05070" w:rsidRDefault="00170C87" w:rsidP="00170C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tbl>
            <w:tblPr>
              <w:tblW w:w="5000" w:type="pct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2106"/>
              <w:gridCol w:w="5595"/>
            </w:tblGrid>
            <w:tr w:rsidR="00170C87" w:rsidRPr="00B05070" w:rsidTr="00D36E08">
              <w:trPr>
                <w:trHeight w:val="419"/>
              </w:trPr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Направление воспитания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Ценности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Целевые ориентиры</w:t>
                  </w:r>
                </w:p>
              </w:tc>
            </w:tr>
            <w:tr w:rsidR="00170C87" w:rsidRPr="00B05070" w:rsidTr="00D36E08">
              <w:trPr>
                <w:trHeight w:val="453"/>
              </w:trPr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Патриотическое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Родина, природа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Проявляющий привязанность к близким людям, бережное отношение к живому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Духовно-нравственное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Жизнь, милосердие, добро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Способный понять и принять, что такое «хорошо» и «плохо». Проявляющий сочувствие, доброту.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Человек, семья, дружба, сотрудничество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Испытывающий чувство удовольствия в случае одобрения и чувство огорчения в случае неодобрения со стороны взрослых.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Проявляющий интерес к другим детям и способный бесконфликтно играть рядом с ними.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Проявляющий позицию «Я сам!».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Способный к самостоятельным (свободным) активным действиям в общении.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Познание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Проявляющий интерес к окружающему миру. Любознательный, активный в поведении и деятельности.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Здоровье, жизнь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Понимающий ценность жизни и здоровья, владеющий основными способами укрепления здоровья – физическая культура, закаливание, утренняя гимнастика, личная гигиена, безопасное поведение и другое; стремящийся к сбережению и укреплению собственного здоровья и здоровья окружающих.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Проявляющий интерес к физическим упражнениям и подвижным играм, стремление к личной и командной победе, нравственные и волевые качества.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Трудовое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Труд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Поддерживающий элементарный порядок в окружающей обстановке.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Стремящийся помогать старшим в доступных трудовых действиях. Стремящийся к 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результативности, самостоятельности, ответственности в самообслуживании, в быту, в игровой и других видах деятельности (конструирование, лепка, художественный труд, детский дизайн и другое).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Эстетическое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 и красота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Проявляющий эмоциональную отзывчивость на красоту в окружающем мире и искусстве. Способный к творческой деятельности (изобразительной, декоративно-оформительской, музыкальной, словесно-речевой, театрализованной и другое).</w:t>
                  </w:r>
                </w:p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D36E08" w:rsidRDefault="00D36E08" w:rsidP="00170C87">
            <w:pPr>
              <w:tabs>
                <w:tab w:val="center" w:pos="4657"/>
              </w:tabs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</w:pPr>
          </w:p>
          <w:p w:rsidR="00170C87" w:rsidRPr="00B05070" w:rsidRDefault="00170C87" w:rsidP="00170C87">
            <w:pPr>
              <w:tabs>
                <w:tab w:val="center" w:pos="4657"/>
              </w:tabs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</w:pPr>
            <w:r w:rsidRPr="00B05070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  <w:t>Целевые ориентиры воспитания детей на этапе завершения освоения Программы</w:t>
            </w:r>
          </w:p>
          <w:p w:rsidR="00170C87" w:rsidRPr="00B05070" w:rsidRDefault="00170C87" w:rsidP="00170C87">
            <w:pPr>
              <w:spacing w:after="0" w:line="240" w:lineRule="auto"/>
              <w:ind w:right="114"/>
              <w:jc w:val="center"/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</w:rPr>
            </w:pPr>
          </w:p>
          <w:tbl>
            <w:tblPr>
              <w:tblW w:w="5000" w:type="pct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8"/>
              <w:gridCol w:w="2106"/>
              <w:gridCol w:w="5595"/>
            </w:tblGrid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Направления воспитания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Ценности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Целевые ориентиры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Патриотическое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Родина, природа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Любящий свою малую родину и имеющий представление о своей стране – России, испытывающий чувство привязанности к родному дому, семье, близким людям.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Духовно–нравственное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Жизнь, милосердие, добро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Различающий основные проявления добра и зла, принимающий и уважающий традиционные ценности, ценности семьи и общества, правдивый, искренний, способный к сочувствию и заботе, к нравственному поступку.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Способный не оставаться равнодушным к чужому горю, проявлять заботу; самостоятельно различающий основные отрицательные и положительные человеческие качества, иногда прибегая к помощи взрослого в ситуациях морального выбора.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Социальное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Человек, семья, дружба, сотрудничество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Проявляющий ответственность за свои действия и поведение; принимающий и уважающий различия между людьми.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Владеющий основами речевой культуры.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Познавательное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Познание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Любознательный, наблюдательный, испытывающий потребность в самовыражении, в том числе творческом.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 xml:space="preserve">Проявляющий активность, самостоятельность, инициативу в познавательной, игровой, коммуникативной и продуктивных видах 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деятельности и в самообслуживании.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Обладающий первичной картиной мира на основе традиционных ценностей.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Физическое и оздоровительное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Здоровье, жизнь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Понимающий ценность жизни, владеющий основными способами укрепления здоровья – занятия физической культурой, закаливание, утренняя гимнастика, соблюдение личной гигиены и безопасного поведения и другое; стремящийся к сбережению и укреплению собственного здоровья и здоровья окружающих.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Проявляющий интерес к физическим упражнениям и подвижным играм, стремление к личной и командной победе, нравственные и волевые качества.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Демонстрирующий потребность в двигательной деятельности.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Имеющий представление о некоторых видах спорта и активного отдыха.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Трудовое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Труд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Понимающий ценность труда в семье и в обществе на основе уважения к людям труда, результатам их деятельности.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Проявляющий трудолюбие при выполнении поручений и в самостоятельной деятельности.</w:t>
                  </w:r>
                </w:p>
              </w:tc>
            </w:tr>
            <w:tr w:rsidR="00170C87" w:rsidRPr="00B05070" w:rsidTr="00D36E08">
              <w:tc>
                <w:tcPr>
                  <w:tcW w:w="1977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  <w:tc>
                <w:tcPr>
                  <w:tcW w:w="1984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Культура и красота</w:t>
                  </w:r>
                </w:p>
              </w:tc>
              <w:tc>
                <w:tcPr>
                  <w:tcW w:w="5271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170C87" w:rsidRPr="00B05070" w:rsidRDefault="00170C87" w:rsidP="00170C8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Способный воспринимать и чувствовать прекрасное в быту, природе, поступках, искусстве.</w:t>
                  </w:r>
                  <w:r w:rsidRPr="00B0507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Стремящийся к отображению прекрасного в продуктивных видах деятельности.</w:t>
                  </w:r>
                </w:p>
              </w:tc>
            </w:tr>
          </w:tbl>
          <w:p w:rsidR="00170C87" w:rsidRPr="00B05070" w:rsidRDefault="00170C87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  <w:p w:rsidR="00A03A68" w:rsidRDefault="00A03A68" w:rsidP="00A03A68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A03A68" w:rsidRPr="00BA3EA2" w:rsidRDefault="00A03A68" w:rsidP="00A03A68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Модель воспитательной работы на день</w:t>
            </w:r>
          </w:p>
          <w:p w:rsidR="00A03A68" w:rsidRPr="00BA3EA2" w:rsidRDefault="00A03A68" w:rsidP="00A03A68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tbl>
            <w:tblPr>
              <w:tblStyle w:val="af9"/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1838"/>
              <w:gridCol w:w="2268"/>
              <w:gridCol w:w="3260"/>
              <w:gridCol w:w="2410"/>
            </w:tblGrid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Режимные моменты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Формы организации образовательного процесса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Вид деятельности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Направление воспитания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A03A68" w:rsidRPr="00D36E08" w:rsidTr="00F83A45">
              <w:trPr>
                <w:trHeight w:val="1356"/>
              </w:trPr>
              <w:tc>
                <w:tcPr>
                  <w:tcW w:w="1838" w:type="dxa"/>
                  <w:vMerge w:val="restart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Прием детей.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Свободная игра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Игры (дидактические,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настольно-печатные, сюжетно-ролевые, подвижные)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tabs>
                      <w:tab w:val="left" w:pos="2856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и совместная со взрослым, игровая деятельность, познавательно-исследовательская, конструктивная, коммуникативная, двигательная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3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Познавательное Трудовое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3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3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3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  <w:vMerge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Ситуативные беседы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коммуникативная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  <w:vMerge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Гигиенические процедуры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и совместная со взрослым, коммуникативная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  <w:vMerge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Дежурства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Элементарная трудовая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Трудовое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-1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Утренняя гимнастика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Закаливающие процедуры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двигательная, коммуникативная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Социальное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-11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 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к завтраку. Завтрак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культуры еды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Самообслуживание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tabs>
                      <w:tab w:val="left" w:pos="1684"/>
                    </w:tabs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Утренний круг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 w:firstLine="70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Беседы с детьми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Коммуникативная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Непрерывная образовательная деятельность (включая 10 мин перерыв).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Коллекционирование. Реализация проектов. 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 ситуативных задач. Чтение художественной и познавательной литературы. Дидактические и сюжетно- дидактические игры. Конструирование.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Познавательно-исследовательская, конструктивная, изобразительная (продуктивная), музыкальная коммуникативная, речевая, восприятие художественной литературы и фольклора, игровая, двигательная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Прогулка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Игры (дидактические, настольно-печатные, сюжетно-ролевые, подвижные) Коллекционирование Реализация проектов.</w:t>
                  </w:r>
                </w:p>
                <w:p w:rsidR="00A03A68" w:rsidRPr="00D36E08" w:rsidRDefault="00A03A68" w:rsidP="00A03A68">
                  <w:pPr>
                    <w:tabs>
                      <w:tab w:val="left" w:pos="2268"/>
                    </w:tabs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Решение ситуативных задач. Чтение художественной и познавательной литературы. Наблюдения и экскурсии. Беседы. 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Элементарные опыты. Конструирование. 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Труд в природе.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и совместная со взрослыми игровая деятельность, познавательно-исследовательская, коммуникативная, конструктивная, изобразительная (продуктивная), элементарная трудовая деятельность, восприятие художественной литературы и фольклора, двигательная.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Подготовка к обеду. Обед.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культуры еды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Самообслуживание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tabs>
                      <w:tab w:val="left" w:pos="1681"/>
                    </w:tabs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ко сну.</w:t>
                  </w:r>
                </w:p>
                <w:p w:rsidR="00A03A68" w:rsidRPr="00D36E08" w:rsidRDefault="00A03A68" w:rsidP="00A03A68">
                  <w:pPr>
                    <w:tabs>
                      <w:tab w:val="left" w:pos="1847"/>
                    </w:tabs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Чтение перед сном. Дневной сон.</w:t>
                  </w:r>
                </w:p>
              </w:tc>
              <w:tc>
                <w:tcPr>
                  <w:tcW w:w="7938" w:type="dxa"/>
                  <w:gridSpan w:val="3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Воспитание навыков здорового образа жизни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  <w:vMerge w:val="restart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Постепенный подъем. Профилактические физкультурно-оздоровительные процедуры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Гимнастика пробуждения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Двигательная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  <w:vMerge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Закаливающие процедуры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Воспитание навыков здорового образа жизни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  <w:vMerge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Игра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игровая деятельность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к полднику, полдник.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культуры еды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Самообслуживание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 Эстетическое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Занятия с детьми (Организованная образовательная деятельность)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Игры.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Дополнительное образование.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игровая деятельность.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Изобразительная (продуктивная), игровая, познавательно-исследовательская, конструктивная, двигательная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Вечерний круг.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Беседы с детьми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Коммуникативная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к прогулке. Прогулка.</w:t>
                  </w: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Коллекционирование. Реализация проектов. Решение ситуативных задач. Дидактические, сюжетно-дидактические, подвижные, сюжетно-ролевые игры. Конструирование. 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Труд в природе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и совместная со взрослыми игровая деятельность, познавательно-исследовательская конструктивная, коммуникативная, элементарная трудовая деятельность, двигательная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 направления воспитания</w:t>
                  </w:r>
                </w:p>
              </w:tc>
            </w:tr>
            <w:tr w:rsidR="00A03A68" w:rsidRPr="00D36E08" w:rsidTr="00F83A45">
              <w:tc>
                <w:tcPr>
                  <w:tcW w:w="183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Возвращение с прогулки. Подготовка к ужину. Ужин. 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Уход детей домой.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Формирование культурно-гигиенических навыков, культуры еды</w:t>
                  </w:r>
                </w:p>
              </w:tc>
              <w:tc>
                <w:tcPr>
                  <w:tcW w:w="326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Самообслуживание</w:t>
                  </w:r>
                </w:p>
              </w:tc>
              <w:tc>
                <w:tcPr>
                  <w:tcW w:w="2410" w:type="dxa"/>
                </w:tcPr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Физическое и оздоровительное</w:t>
                  </w:r>
                </w:p>
                <w:p w:rsidR="00A03A68" w:rsidRPr="00D36E08" w:rsidRDefault="00A03A68" w:rsidP="00A03A68">
                  <w:pPr>
                    <w:spacing w:after="0" w:line="240" w:lineRule="auto"/>
                    <w:ind w:right="73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36E0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Эстетическое</w:t>
                  </w:r>
                </w:p>
              </w:tc>
            </w:tr>
          </w:tbl>
          <w:p w:rsidR="00170C87" w:rsidRPr="00B05070" w:rsidRDefault="00170C87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  <w:tr w:rsidR="003B432D" w:rsidRPr="00BA3EA2" w:rsidTr="00943C85">
        <w:trPr>
          <w:trHeight w:val="1890"/>
        </w:trPr>
        <w:tc>
          <w:tcPr>
            <w:tcW w:w="1003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5E3F" w:rsidRDefault="009C5E3F" w:rsidP="009C5E3F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5E3F" w:rsidRPr="009C5E3F" w:rsidRDefault="009C5E3F" w:rsidP="009C5E3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5E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СОДЕРЖАТЕЛЬНЫЙ РАЗДЕЛ ПРОГРАММЫ </w:t>
            </w:r>
            <w:r w:rsidRPr="009C5E3F">
              <w:rPr>
                <w:rFonts w:ascii="Times New Roman" w:hAnsi="Times New Roman" w:cs="Times New Roman"/>
                <w:bCs/>
                <w:w w:val="103"/>
                <w:sz w:val="28"/>
                <w:szCs w:val="28"/>
              </w:rPr>
              <w:t>ВОСПИТАНИЯ</w:t>
            </w:r>
          </w:p>
          <w:p w:rsidR="009C5E3F" w:rsidRPr="00BA3EA2" w:rsidRDefault="009C5E3F" w:rsidP="009C5E3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C5E3F" w:rsidRDefault="009C5E3F" w:rsidP="009C5E3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w w:val="103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b/>
                <w:sz w:val="28"/>
                <w:szCs w:val="28"/>
              </w:rPr>
              <w:t>1.Уклад</w:t>
            </w:r>
            <w:r w:rsidRPr="00BA3EA2">
              <w:rPr>
                <w:rFonts w:ascii="Times New Roman" w:hAnsi="Times New Roman" w:cs="Times New Roman"/>
                <w:b/>
                <w:spacing w:val="14"/>
                <w:sz w:val="28"/>
                <w:szCs w:val="28"/>
              </w:rPr>
              <w:t xml:space="preserve"> ДОУ</w:t>
            </w:r>
            <w:r w:rsidRPr="00BA3EA2">
              <w:rPr>
                <w:rFonts w:ascii="Times New Roman" w:hAnsi="Times New Roman" w:cs="Times New Roman"/>
                <w:b/>
                <w:w w:val="103"/>
                <w:sz w:val="28"/>
                <w:szCs w:val="28"/>
              </w:rPr>
              <w:t>.</w:t>
            </w:r>
          </w:p>
          <w:p w:rsidR="009C5E3F" w:rsidRPr="00246208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w w:val="103"/>
                <w:sz w:val="28"/>
                <w:szCs w:val="28"/>
              </w:rPr>
            </w:pPr>
            <w:r w:rsidRPr="00246208">
              <w:rPr>
                <w:rFonts w:ascii="Times New Roman" w:hAnsi="Times New Roman" w:cs="Times New Roman"/>
                <w:b/>
                <w:bCs/>
                <w:w w:val="103"/>
                <w:sz w:val="28"/>
                <w:szCs w:val="28"/>
              </w:rPr>
              <w:t>Цель и смысл деятельности ДОУ, ее миссия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- педагогическое</w:t>
            </w:r>
          </w:p>
          <w:p w:rsidR="009C5E3F" w:rsidRPr="00246208" w:rsidRDefault="009C5E3F" w:rsidP="009C5E3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w w:val="103"/>
                <w:sz w:val="28"/>
                <w:szCs w:val="28"/>
              </w:rPr>
            </w:pP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сопровождение личностного развития,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национально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>-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гражданской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идентификации, социализации и самоопределения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ребенка.</w:t>
            </w:r>
          </w:p>
          <w:p w:rsidR="009C5E3F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w w:val="103"/>
                <w:sz w:val="28"/>
                <w:szCs w:val="28"/>
              </w:rPr>
            </w:pP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Миссия ДО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>У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- сплочение, укрепление социальной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солидарности, повышении доверия ребенка к жизни,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согражданам, обществу, настоящему и будущему малой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w w:val="103"/>
                <w:sz w:val="28"/>
                <w:szCs w:val="28"/>
              </w:rPr>
              <w:t>родины, своего региона, Российской Федерации</w:t>
            </w:r>
            <w:r>
              <w:rPr>
                <w:rFonts w:ascii="Times New Roman" w:hAnsi="Times New Roman" w:cs="Times New Roman"/>
                <w:w w:val="103"/>
                <w:sz w:val="28"/>
                <w:szCs w:val="28"/>
              </w:rPr>
              <w:t>.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w w:val="103"/>
                <w:sz w:val="28"/>
                <w:szCs w:val="28"/>
              </w:rPr>
            </w:pPr>
          </w:p>
          <w:p w:rsidR="009C5E3F" w:rsidRPr="00987842" w:rsidRDefault="009C5E3F" w:rsidP="009C5E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2.</w:t>
            </w:r>
            <w:r w:rsidRPr="0098784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Принципы жизни и воспитания в ДОУ: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гуманизма: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2462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риоритет жизни и здоровья человека, прав и свобод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личности, свободного развития личности;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ценностного единства и совместности: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е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динство ценностей и смыслов воспитания, разделяемых всеми участниками образовательных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отношений, содействие, сотворчество и сопереживание, взаимопонимание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взаимное уважение;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общего культурного образования: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оспитание основывается 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культуре и традициях России, включая культурные особенности региона;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следования нравственному примеру: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ример как метод воспитания позволяет расширить нравственный опыт ребенка, побудить его 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открытому внутреннему диалогу, пробудить в нем нравственную рефлексию,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обеспечить возможность выбора при построении собственной системы ценностных отношений, продемонстрировать ребенку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реальную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возможность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следования идеалу в жизни;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-принципы безопасной жизнедеятельности: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ащищенность важных интересов личности от внутренних и внешних угроз, воспитание через призму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безопасности и безопасного поведения;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совместной деятельности ребенка и взрослого: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з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начимость совместной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деятельности взрослого и ребенка на основе приобщения 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культурным ценностям и их освоения;</w:t>
            </w:r>
          </w:p>
          <w:p w:rsidR="009C5E3F" w:rsidRPr="00BA3EA2" w:rsidRDefault="009C5E3F" w:rsidP="009C5E3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-принцип </w:t>
            </w:r>
            <w:proofErr w:type="spellStart"/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инклюзивности</w:t>
            </w:r>
            <w:proofErr w:type="spellEnd"/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рганизация образовательного процесса, при котором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дети, независимо от их физических, психических,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интеллектуальных, культурно-этнических языковых и иных особенностей,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включены в общую систему образования;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субъектности: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азвитие и воспитание личности ребенка как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субъекта собственной жизнедеятельности; воспитание самоуважения,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привычки к заботе о себе, формирование адекватной самооценки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самосознания;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lastRenderedPageBreak/>
              <w:t>-принцип интеграции: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омплексный и системный подходы к содержанию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организации образовательного процесса. В основе систематизации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содержания работы лежит идея развития базиса личностной культуры,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духовное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развитие детей во всех сферах и видах деятельности;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 учета возрастных особенностей: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одержание и методы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воспитательной работы должны соответствовать возрастным особенностям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ребенка;</w:t>
            </w:r>
          </w:p>
          <w:p w:rsidR="009C5E3F" w:rsidRDefault="009C5E3F" w:rsidP="009C5E3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>-принципы индивидуального и дифференцированного подходов: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ндивидуальный подход к детям с учетом возможностей, индивидуального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темпа развития, интересов. Дифференцированный подход реализуется с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учетом семейных, национальных традиций и т.п.</w:t>
            </w:r>
          </w:p>
          <w:p w:rsidR="009C5E3F" w:rsidRPr="00BA3EA2" w:rsidRDefault="009C5E3F" w:rsidP="009C5E3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5E3F" w:rsidRPr="00987842" w:rsidRDefault="009C5E3F" w:rsidP="009C5E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3.</w:t>
            </w:r>
            <w:r w:rsidRPr="0098784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Образ ДОУ, ее особенности, символика, внешний имидж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Каждый работник рассматривается как «лицо» учреждения, по которому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судят о ДОУ в целом. Каждый член коллектива имеет свой профессиональный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имидж, и в то же время всех – и руководителей, и педагогов, и младший обслуживающий персонал–объединяет общий имидж: внешний вид,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культура общения, интеллект, приветливая улыбка, привлекательность манер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поведения, гордость за своё учреждение и воспитанников. 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Важная составляющая имиджа ДОУ-его руководитель. Имидж руководителя должен быть привлекательным для самых широких слоев населения.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 ДОУ обладает высоким профессионализмом,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компетентностью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организаторскими качествами, работоспособностью,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политической культурой, высокой нравственностью, личным авторитетом,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стремиться к демократическому стилю руководства, умеет найти общий язык с молодыми и пожилыми, детьми и родителями, работниками разных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профессий, людьми разного образования, семейного положения,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квалификации.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Все перечисленные компоненты имиджа руководителя подходят и к педагогу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К его личности всегда предъявлялись высокие требования, так как именно он создает культуру последующих поколений, воспитывает детей и родителей, воспитывает и учит своим поведением, отношением к людям, внешним видом. Имидж педагога — это инструментарий, использующий голос, пластику, мимику, внешние данные в качестве воздействия на воспитанников и родителей. Внешняя привлекательность педагогов ДОУ важна для более быстрой адаптации ребенка к коллективу.</w:t>
            </w:r>
          </w:p>
          <w:p w:rsidR="009C5E3F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Одежда и внешний вид сотрудников играют большую роль. В ДОУ есть ключевые позиции, которые учитываются при создании корпоративного стиля (одежда в соответствии с национальными традициями, нормами ислама,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внешний вид и манера поведения соответствуют нравственности чеченских женщин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и традициям чеченского народа)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Важная составляющая позитивного образа ДОУ- уважение к своей истории. Особую атмосферу создают стенды на эту тему в фойе ДОУ. Значимые события размещены на официальном сайте ДОУ.</w:t>
            </w:r>
          </w:p>
          <w:p w:rsidR="009C5E3F" w:rsidRPr="00447958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ДОУ использует символику и атрибуты, отражающие особенности учредителя-</w:t>
            </w:r>
            <w:r w:rsidRPr="00987842">
              <w:rPr>
                <w:rFonts w:ascii="Times New Roman" w:hAnsi="Times New Roman" w:cs="Times New Roman"/>
                <w:sz w:val="28"/>
                <w:szCs w:val="28"/>
              </w:rPr>
              <w:t>Министерства образования и науки Чеченской Республики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традиции самого ДОУ в оформлении помещений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повседневной жизни и в дни торжеств. 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Важным аспектом формирования благоприятного мнения о дошкольном учреждении является создание собственного визуального образа, узнаваемого аудиторией, с помощью определенных атрибутов, которые формируют фирменный стиль или внешний имидж ДОУ и дают возможность занять своё место на рынке образовательных услуг. Среди элементов фирменного стандарта: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 логотип, или фирменный знак (в нём отражено название ДОУ), который представлен вывеской на здании; фирменными бланками; атрибутами, используемыми на утренниках, развлечениях;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- поздравительные открытки; 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 книга отзывов для 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и гостей ДОУ; 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 бейдж, на котором указывается Ф.И.О. и должность педагога;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- публикации о достижениях ДОУ в СМИ; 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 визуально подвижные коммуникации: манера общения персонала с родителями, детьми, коллегами;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-манера поведения сотрудников ДОУ в рабочей обстановке и на публике; деловой этикет, профессиональная этика; речь сотрудников, отвечающих на телефонные звонки; 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 визуально неподвижные коммуникации: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печатная символика; внешний вид персонала; рекламные ролики, презентационные фильмы; внешний вид здания, благоустроенность территории ДОУ.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Перечисленные атрибуты формируют фирменный стиль или внешний имидж дошкольного учреждения и дают возможность занять свое место на рынке образовательных услуг.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Атрибутика отражает: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-чувство уважения к традициям ДОУ;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-гордость за достижения образовательного учреждения и желание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преумножать его успехи;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-чувства единения и дружеские чувства в каждой группе, между группами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сотрудниками;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-стремление к дисциплине;</w:t>
            </w:r>
          </w:p>
          <w:p w:rsidR="009C5E3F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-формирование эстетического вкуса.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5E3F" w:rsidRPr="00987842" w:rsidRDefault="009C5E3F" w:rsidP="009C5E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4.Отношение к воспитанникам, их родителям, сотрудникам и партнерам ДОУ</w:t>
            </w:r>
          </w:p>
          <w:p w:rsidR="009C5E3F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Культура поведения взрослых в детском саду направлена на создание воспитывающей среды как условия решения возрастных задач воспитания. Общая психологическая атмосфера, эмоциональный настрой группы, спокойная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обстановка, отсутствие спешки, разумная сбалансированность планов — это необходимые условия нормальной жизни и развития детей. 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Воспитатель </w:t>
            </w:r>
            <w:r w:rsidRPr="009878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отношению к воспитанникам, их родителям,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78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сотрудникам и партнерам соблюдает кодекс нормы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784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профессиональной этики и поведения: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-всегда выходит навстречу родителям и приветствует родителей и детей первым;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улыбка - всегда обязательная часть приветствия;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педагог описывает события и ситуации, но не дает им оценки;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-педагог не обвиняет родителей и не возлагает на них ответственность за поведение детей в детском саду; 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тон общения ровный и дружелюбный, исключается повышение голоса;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-уважительное отношение к личности воспитанника; 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умение заинтересованно слушать собеседника и сопереживать ему;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умение видеть и слышать воспитанника, сопереживать ему;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-уравновешенность и самообладание, выдержка в отношениях с детьми;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умение быстро и правильно оценивать сложившуюся обстановку и в то же время не торопиться с выводами о поведении и способностях воспитанников;</w:t>
            </w:r>
          </w:p>
          <w:p w:rsidR="009C5E3F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-умение сочетать мягкий эмоциональный и деловой тон в отношениях с детьми; 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умение сочетать требовательность с чутким отношением к воспитанникам;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-знание возрастных и индивидуальных особенностей воспитанников; 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соответствие внешнего вида статусу воспитателя детского сада.</w:t>
            </w:r>
          </w:p>
          <w:p w:rsidR="009C5E3F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Ведущей целью взаимодействия является развитие личностей взаимодействующих сторон, их взаимоотношений, развитие коллектива и реализация его воспитательных возможностей.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Взаимодействие ДОУ и социальных партнёров строится на основе принципов: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-добровольность;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-равноправие сторон;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-уважение интересов друг друга;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-соблюдение законов и иных нормативных актов;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-учета запросов общественности;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-сохранения имиджа ДОУ в обществе;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-установление коммуникаций между ДОУ и социумом;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-обязательность исполнения договоренности;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-ответственность за нарушение соглашений.</w:t>
            </w:r>
          </w:p>
          <w:p w:rsidR="009C5E3F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Взаимодействие с социальными партнерами носит вариативный</w:t>
            </w: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характер построения взаимоотношений по времени сотрудничества и по</w:t>
            </w:r>
            <w:r w:rsidRPr="00987842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br/>
              <w:t>оформлению договоренностей (планов) совместного сотрудничества.</w:t>
            </w:r>
          </w:p>
          <w:p w:rsidR="009C5E3F" w:rsidRPr="0098784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9C5E3F" w:rsidRDefault="009C5E3F" w:rsidP="009C5E3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494398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5.Ключевые правила ДОУ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:</w:t>
            </w:r>
          </w:p>
          <w:p w:rsidR="009C5E3F" w:rsidRPr="00494398" w:rsidRDefault="009C5E3F" w:rsidP="009C5E3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Мы принимаем любого ребенка, независимо от его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внешнего вида, состояния здоровья или поведенческих</w:t>
            </w:r>
            <w:r w:rsidRPr="00494398"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особенностей;</w:t>
            </w:r>
          </w:p>
          <w:p w:rsidR="009C5E3F" w:rsidRPr="00494398" w:rsidRDefault="009C5E3F" w:rsidP="009C5E3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lastRenderedPageBreak/>
              <w:t>-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Мы строим воспитательный процесс с учетом возрастных и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индивидуальных особенностей ребенка;</w:t>
            </w:r>
          </w:p>
          <w:p w:rsidR="009C5E3F" w:rsidRPr="00494398" w:rsidRDefault="009C5E3F" w:rsidP="009C5E3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 совместной деятельности детей со взрослым мы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стараемся раскрыть личностный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потенциал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каждого ребенка;</w:t>
            </w:r>
          </w:p>
          <w:p w:rsidR="009C5E3F" w:rsidRDefault="009C5E3F" w:rsidP="009C5E3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-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Дети являются полноправными участником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494398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воспитательного процесса наравне со взрослыми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.</w:t>
            </w:r>
          </w:p>
          <w:p w:rsidR="00847848" w:rsidRPr="00494398" w:rsidRDefault="00847848" w:rsidP="009C5E3F">
            <w:p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  <w:p w:rsidR="009C5E3F" w:rsidRPr="008364A9" w:rsidRDefault="009C5E3F" w:rsidP="009C5E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4A9">
              <w:rPr>
                <w:rFonts w:ascii="Times New Roman" w:hAnsi="Times New Roman" w:cs="Times New Roman"/>
                <w:b/>
                <w:sz w:val="28"/>
                <w:szCs w:val="28"/>
              </w:rPr>
              <w:t>6.Традиции и ритуалы, особые нормы этикета в ДОУ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аждая традиция решает определенные воспитательные задачи и соответствует возрастным особенностям детей.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-Личное приветствие каждого ребенка и родителей. Воспитатель лично встречает родителей и каждого ребенка. Здоровается с ними. Выражает радость по поводу того, что они пришли. Говорит ребенку, что его прихода с нетерпением ждут другие дети.</w:t>
            </w:r>
          </w:p>
          <w:p w:rsidR="009C5E3F" w:rsidRPr="00447958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Цель: осознание ребенком собственной значимости, установление в группе благоприятного микроклимата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«Утро радостных встреч».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обеспечить постепенное вхождение ребенка в ритм жизни группы, создать хорошее настроение, настроить на доброжелательное общение со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сверстниками. Педагоги в каждой группе самостоятельно выбирают форму, в которой проходит традиционное утреннее приветствие, а также сроки, когда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одно приветствие может смениться другим.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«Отмечаем день рождения».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Цель: развивать у детей способность сопереживанию радостных событий, вызвать положительные эмоции, подчеркнуть значимость каждого ребенка 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группе. Дети вместе с воспитателем поздравляют именинника, поют ему песни, читают стихи, а старшей и подготовительной группах – каждый ребенок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говорит имениннику пожелание.</w:t>
            </w:r>
          </w:p>
          <w:p w:rsidR="009C5E3F" w:rsidRPr="00BA3EA2" w:rsidRDefault="009C5E3F" w:rsidP="009C5E3F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 - «Круг хороших воспоминаний». Во второй половине дня, например, перед прогулкой воспитатель предлагает детям сесть вокруг него и вспомнить, что приятного, радостного произошло сегодня. После этого он коротко говорит что-нибудь хорошее о каждом ребенке. В результате все дети слышат, что у всех есть какие-то достоинства. Постепенно такой ритуал создает в группе атмосферу взаимного уважения и чувство самоуважения у отдельных детей.</w:t>
            </w:r>
          </w:p>
          <w:p w:rsidR="009C5E3F" w:rsidRPr="00BA3EA2" w:rsidRDefault="009C5E3F" w:rsidP="009C5E3F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Среди традиционных событий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досуги, встречи с интересными, людьми, праздники городского, регионального, всероссийского и международного значения: День города, Ураза-байрам, День матери, День чеченского языка, Международный день 8 марта и др. </w:t>
            </w:r>
          </w:p>
          <w:p w:rsidR="009C5E3F" w:rsidRDefault="009C5E3F" w:rsidP="009C5E3F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Цель: развивать способность к сопереживанию радостных событий, вызывать положительные эмоции. </w:t>
            </w:r>
          </w:p>
          <w:p w:rsidR="009C5E3F" w:rsidRPr="00BA3EA2" w:rsidRDefault="009C5E3F" w:rsidP="009C5E3F">
            <w:pPr>
              <w:tabs>
                <w:tab w:val="left" w:pos="567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 xml:space="preserve">При проектировании системы праздничных и других мероприятий на учебный год мы опираемся на свой опыт и устоявшиеся традиции, календарь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праздничных и памятных дат, исламский календарь, а также учитываем интересы и возможности участников образовательного процесса.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ДОУ регулярно проводятся календарные, тематические и национальные праздники, физкультурно-оздоровительные досуги и развлечения. Приобщение детей к этим мероприятиям помогает воспитывать здоровую,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гармоничную личность,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способствуют развитию чувства сопричастности сообществу людей, помогают ребенку освоить ценности коллектива, прогнозировать дальнейшие действия и события.</w:t>
            </w:r>
          </w:p>
          <w:p w:rsidR="009C5E3F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Этикет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условный ритуал представляет собой общепринятую систему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определённых правил вежливости, которые регламентируют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особенности взаимоотношений между представителями различных слоёв</w:t>
            </w: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населения и социальных групп в соответствии с их общественным статусом.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9C5E3F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Виды этикета в ДОУ: «Речевой», «Гостевой», «Столовый», «Прогулочный», </w:t>
            </w:r>
            <w:r w:rsidRPr="00BA3EA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«Вайнахск</w:t>
            </w:r>
            <w: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ий традиционный</w:t>
            </w:r>
            <w:r w:rsidRPr="00BA3EA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».</w:t>
            </w:r>
          </w:p>
          <w:p w:rsidR="00847848" w:rsidRPr="008364A9" w:rsidRDefault="00847848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9C5E3F" w:rsidRPr="008364A9" w:rsidRDefault="009C5E3F" w:rsidP="009C5E3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8364A9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7.Социокультурный контекст, внешняя социальная и культурная среда ДОУ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bCs/>
                <w:sz w:val="28"/>
                <w:szCs w:val="28"/>
              </w:rPr>
              <w:t>Социокультурные ценности являются определяющими в структурно-содержательной основе программы воспитания.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bCs/>
                <w:sz w:val="28"/>
                <w:szCs w:val="28"/>
              </w:rPr>
              <w:t>Социокультурный контекст воспитания является вариативной составляющей воспитательной программы. Он учитывает этнокультурные, конфессиональные и региональные особенности и направлен на формирование ресурсов воспитательной программы.</w:t>
            </w:r>
          </w:p>
          <w:p w:rsidR="009C5E3F" w:rsidRPr="00BA3EA2" w:rsidRDefault="009C5E3F" w:rsidP="009C5E3F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bCs/>
                <w:sz w:val="28"/>
                <w:szCs w:val="28"/>
              </w:rPr>
              <w:t>Реализация социокультурного контекста опирается также на построение социального партнерства ДОУ.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В ДОУ осуществляется двухуровневое социальное партнерство: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-внутренний уровень (дети, воспитатели, специалисты, администрация ДОУ, родительская общественность);</w:t>
            </w:r>
          </w:p>
          <w:p w:rsidR="009C5E3F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-внешний уровень (образовательные и медицинские учреждения, учреждения культуры и спорта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A3EA2">
              <w:rPr>
                <w:rFonts w:ascii="Times New Roman" w:hAnsi="Times New Roman" w:cs="Times New Roman"/>
                <w:sz w:val="28"/>
                <w:szCs w:val="28"/>
              </w:rPr>
              <w:t>и т.п.)</w:t>
            </w:r>
          </w:p>
          <w:p w:rsidR="009C5E3F" w:rsidRPr="00BA3EA2" w:rsidRDefault="009C5E3F" w:rsidP="009C5E3F">
            <w:pPr>
              <w:spacing w:after="0" w:line="240" w:lineRule="auto"/>
              <w:ind w:right="73"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5E3F" w:rsidRDefault="009C5E3F" w:rsidP="009C5E3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682ECB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</w:rPr>
              <w:t>8. Воспитывающая среда ДОУ</w:t>
            </w:r>
          </w:p>
          <w:p w:rsidR="009C5E3F" w:rsidRDefault="009C5E3F" w:rsidP="009043CB">
            <w:pPr>
              <w:pStyle w:val="ab"/>
              <w:spacing w:before="0" w:beforeAutospacing="0" w:after="0" w:afterAutospacing="0"/>
              <w:rPr>
                <w:i/>
              </w:rPr>
            </w:pPr>
          </w:p>
        </w:tc>
      </w:tr>
    </w:tbl>
    <w:tbl>
      <w:tblPr>
        <w:tblStyle w:val="af9"/>
        <w:tblW w:w="10031" w:type="dxa"/>
        <w:tblLook w:val="04A0" w:firstRow="1" w:lastRow="0" w:firstColumn="1" w:lastColumn="0" w:noHBand="0" w:noVBand="1"/>
      </w:tblPr>
      <w:tblGrid>
        <w:gridCol w:w="2802"/>
        <w:gridCol w:w="7229"/>
      </w:tblGrid>
      <w:tr w:rsidR="00847848" w:rsidRPr="00952132" w:rsidTr="00F83A45">
        <w:tc>
          <w:tcPr>
            <w:tcW w:w="2802" w:type="dxa"/>
          </w:tcPr>
          <w:p w:rsidR="00847848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bookmarkStart w:id="7" w:name="_Hlk143421138"/>
            <w:bookmarkStart w:id="8" w:name="_Hlk143445723"/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Условия для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формирования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эмоционально-ценностного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отношения ребёнка к</w:t>
            </w:r>
          </w:p>
          <w:p w:rsidR="00847848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окружающему миру,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другим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людям, себе</w:t>
            </w:r>
          </w:p>
        </w:tc>
        <w:tc>
          <w:tcPr>
            <w:tcW w:w="7229" w:type="dxa"/>
          </w:tcPr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Распределение ролей в группе, знакомство с образами дружбы 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фольклоре и детской литературе, примерами сотрудничества 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взаимопомощи людей в различных видах деятельности.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Проявление милосердия и заботы о младших и слабых членах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группы.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Анализ поступков самих детей в группе в различных ситуациях.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Воспитание навыков, необходимых для жизни в обществе: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эмпатии (сопереживания), коммуникабельности, заботы,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ответственности, сотрудничества, умения договариваться, умения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соблюдать правила.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Развитие способности поставить себя на место другого как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проявление личностной зрелости и преодоление детского эгоизма</w:t>
            </w:r>
          </w:p>
        </w:tc>
      </w:tr>
      <w:tr w:rsidR="00847848" w:rsidRPr="00952132" w:rsidTr="00F83A45">
        <w:tc>
          <w:tcPr>
            <w:tcW w:w="2802" w:type="dxa"/>
          </w:tcPr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Условия для обретения</w:t>
            </w:r>
          </w:p>
          <w:p w:rsidR="00847848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ребёнком первичного</w:t>
            </w:r>
          </w:p>
          <w:p w:rsidR="00A01EFF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опыта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деятельности </w:t>
            </w:r>
          </w:p>
          <w:p w:rsidR="00A01EFF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и поступка 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соответствии с</w:t>
            </w:r>
          </w:p>
          <w:p w:rsidR="00847848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традиционными ценностями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российского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общества</w:t>
            </w:r>
          </w:p>
        </w:tc>
        <w:tc>
          <w:tcPr>
            <w:tcW w:w="7229" w:type="dxa"/>
          </w:tcPr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Воспитание морально-волевых качеств (честности,</w:t>
            </w:r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ешитель</w:t>
            </w:r>
            <w:proofErr w:type="spellEnd"/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ности</w:t>
            </w:r>
            <w:proofErr w:type="spellEnd"/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, смелости, настойчивости и др.).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Поддержание у детей желания помогать малышам безопасно вести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себя в помещении и на прогулке, бережно относиться к ним.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Воспитание привычки к доступному для ребенка напряжению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физических, умственных и нравственных сил для решения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трудовой задачи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Приучение ребенка к поддержанию элементарного порядка в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окружающей обстановке, поощрение трудолюбия при выполнении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поручений и в самостоятельной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деятельности</w:t>
            </w:r>
          </w:p>
        </w:tc>
      </w:tr>
      <w:tr w:rsidR="00847848" w:rsidRPr="00952132" w:rsidTr="00F83A45">
        <w:tc>
          <w:tcPr>
            <w:tcW w:w="2802" w:type="dxa"/>
          </w:tcPr>
          <w:p w:rsidR="00847848" w:rsidRPr="00847848" w:rsidRDefault="00847848" w:rsidP="00A01EFF">
            <w:pPr>
              <w:spacing w:after="0" w:line="240" w:lineRule="auto"/>
              <w:ind w:right="-114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Условия</w:t>
            </w:r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для</w:t>
            </w:r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становления</w:t>
            </w:r>
          </w:p>
          <w:p w:rsidR="00847848" w:rsidRPr="00847848" w:rsidRDefault="00847848" w:rsidP="00A01EFF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самостоятельности,</w:t>
            </w:r>
          </w:p>
          <w:p w:rsidR="00847848" w:rsidRPr="00847848" w:rsidRDefault="00847848" w:rsidP="00A01EFF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инициативности и</w:t>
            </w:r>
          </w:p>
          <w:p w:rsidR="00847848" w:rsidRPr="00847848" w:rsidRDefault="00847848" w:rsidP="00A01EFF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творческого </w:t>
            </w:r>
            <w:proofErr w:type="spellStart"/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взаимодей</w:t>
            </w:r>
            <w:proofErr w:type="spellEnd"/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ствия</w:t>
            </w:r>
            <w:proofErr w:type="spellEnd"/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 разных детско-взрослых и</w:t>
            </w:r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детско-детских общностях,</w:t>
            </w:r>
          </w:p>
          <w:p w:rsidR="00847848" w:rsidRPr="00847848" w:rsidRDefault="00847848" w:rsidP="00A01EFF">
            <w:pPr>
              <w:spacing w:after="0" w:line="240" w:lineRule="auto"/>
              <w:ind w:right="-114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включая</w:t>
            </w:r>
            <w:r w:rsidR="00A01EF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разновозрастное</w:t>
            </w:r>
          </w:p>
          <w:p w:rsidR="00847848" w:rsidRPr="00952132" w:rsidRDefault="00847848" w:rsidP="00A01EFF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847848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детское сообщество</w:t>
            </w:r>
          </w:p>
        </w:tc>
        <w:tc>
          <w:tcPr>
            <w:tcW w:w="7229" w:type="dxa"/>
          </w:tcPr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Поощрение проявления ребенком самостоятельности, позиции «Я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сам!».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Посильное участие детей в ситуациях самообслуживания.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Поддержание стремления к самостоятельности в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самообслуживании, в быту, в игре, в продуктивных видах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деятельности.</w:t>
            </w:r>
          </w:p>
          <w:p w:rsidR="00847848" w:rsidRPr="00952132" w:rsidRDefault="00847848" w:rsidP="0014181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-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Воспитание навыков организации своей работы, формирование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952132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элементарных навыков планирования</w:t>
            </w:r>
          </w:p>
        </w:tc>
      </w:tr>
    </w:tbl>
    <w:p w:rsidR="001F1C41" w:rsidRPr="00BA3EA2" w:rsidRDefault="001F1C41" w:rsidP="00BA3F9B">
      <w:pPr>
        <w:tabs>
          <w:tab w:val="left" w:pos="9356"/>
        </w:tabs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  <w:sectPr w:rsidR="001F1C41" w:rsidRPr="00BA3EA2" w:rsidSect="00384817">
          <w:headerReference w:type="default" r:id="rId30"/>
          <w:footerReference w:type="default" r:id="rId31"/>
          <w:headerReference w:type="first" r:id="rId32"/>
          <w:footerReference w:type="first" r:id="rId33"/>
          <w:pgSz w:w="11906" w:h="16838"/>
          <w:pgMar w:top="1134" w:right="707" w:bottom="851" w:left="1134" w:header="709" w:footer="709" w:gutter="0"/>
          <w:cols w:space="708"/>
          <w:titlePg/>
          <w:docGrid w:linePitch="360"/>
        </w:sectPr>
      </w:pPr>
    </w:p>
    <w:bookmarkEnd w:id="7"/>
    <w:bookmarkEnd w:id="8"/>
    <w:p w:rsidR="00E32DBD" w:rsidRDefault="00E32DBD" w:rsidP="00450C2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lastRenderedPageBreak/>
        <w:t>9</w:t>
      </w:r>
      <w:r w:rsidR="00BA3F9B" w:rsidRPr="00E32D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. </w:t>
      </w:r>
      <w:bookmarkStart w:id="9" w:name="_Hlk212044673"/>
      <w:r w:rsidR="00BA3F9B" w:rsidRPr="00E32D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Общности ДОУ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В ДО</w:t>
      </w:r>
      <w:r w:rsidR="008B00B4"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выделяются следующие общности: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− </w:t>
      </w:r>
      <w:r w:rsidR="006306AF">
        <w:rPr>
          <w:rFonts w:ascii="Times New Roman" w:hAnsi="Times New Roman" w:cs="Times New Roman"/>
          <w:iCs/>
          <w:color w:val="000000"/>
          <w:sz w:val="28"/>
          <w:szCs w:val="28"/>
        </w:rPr>
        <w:t>Воспитатель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- дети,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− Родители (законные представители) - ребёнок (дети),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− </w:t>
      </w:r>
      <w:r w:rsidR="006306AF">
        <w:rPr>
          <w:rFonts w:ascii="Times New Roman" w:hAnsi="Times New Roman" w:cs="Times New Roman"/>
          <w:iCs/>
          <w:color w:val="000000"/>
          <w:sz w:val="28"/>
          <w:szCs w:val="28"/>
        </w:rPr>
        <w:t>Воспитатель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- родители (законные представители).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− Дети-дети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− Педагог-педагог</w:t>
      </w:r>
    </w:p>
    <w:p w:rsidR="00E32DBD" w:rsidRP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− Родители</w:t>
      </w:r>
      <w:r w:rsidR="008B00B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(законные представители) – родители</w:t>
      </w:r>
      <w:r w:rsidR="008B00B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(законные представители)</w:t>
      </w:r>
    </w:p>
    <w:p w:rsid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32DBD" w:rsidRDefault="00E32DBD" w:rsidP="00E32DBD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Ценности и цели:</w:t>
      </w:r>
    </w:p>
    <w:p w:rsidR="00E32DBD" w:rsidRDefault="00E32DBD" w:rsidP="00450C2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215"/>
        <w:gridCol w:w="3215"/>
        <w:gridCol w:w="3215"/>
      </w:tblGrid>
      <w:tr w:rsidR="00E32DBD" w:rsidTr="00E32DBD">
        <w:tc>
          <w:tcPr>
            <w:tcW w:w="3215" w:type="dxa"/>
          </w:tcPr>
          <w:p w:rsidR="00E32DBD" w:rsidRPr="00E32DBD" w:rsidRDefault="00E32DBD" w:rsidP="00E32DB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профессионального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сообщества</w:t>
            </w:r>
          </w:p>
        </w:tc>
        <w:tc>
          <w:tcPr>
            <w:tcW w:w="3215" w:type="dxa"/>
          </w:tcPr>
          <w:p w:rsidR="00E32DBD" w:rsidRPr="00E32DBD" w:rsidRDefault="00E32DBD" w:rsidP="00E32DB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профессионально-родительского сообщества</w:t>
            </w:r>
          </w:p>
        </w:tc>
        <w:tc>
          <w:tcPr>
            <w:tcW w:w="3215" w:type="dxa"/>
          </w:tcPr>
          <w:p w:rsidR="00E32DBD" w:rsidRPr="00E32DBD" w:rsidRDefault="00E32DBD" w:rsidP="00E32DB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детско-взрослого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>сообщества</w:t>
            </w:r>
          </w:p>
        </w:tc>
      </w:tr>
      <w:tr w:rsidR="00E32DBD" w:rsidTr="00E32DBD">
        <w:tc>
          <w:tcPr>
            <w:tcW w:w="3215" w:type="dxa"/>
          </w:tcPr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Ценность детства и каждого ребенка как личности.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Цели: создание условий для раскрытия личностного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потенциала ребенка</w:t>
            </w:r>
          </w:p>
        </w:tc>
        <w:tc>
          <w:tcPr>
            <w:tcW w:w="3215" w:type="dxa"/>
          </w:tcPr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Ценность принятия и уважения.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Цель: вовлечение родителей в процесс воспитания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ребенка</w:t>
            </w:r>
          </w:p>
        </w:tc>
        <w:tc>
          <w:tcPr>
            <w:tcW w:w="3215" w:type="dxa"/>
          </w:tcPr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Ценности доверия, дружбы, ответственности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и заботы.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Цель: равноправие и</w:t>
            </w:r>
          </w:p>
          <w:p w:rsidR="00E32DBD" w:rsidRPr="00E32DBD" w:rsidRDefault="00E32DBD" w:rsidP="00E32DBD">
            <w:pPr>
              <w:spacing w:after="0" w:line="240" w:lineRule="auto"/>
              <w:ind w:right="73"/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E32DBD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партнерство взрослого и ребенка</w:t>
            </w:r>
          </w:p>
        </w:tc>
      </w:tr>
    </w:tbl>
    <w:p w:rsidR="00E32DBD" w:rsidRDefault="00E32DBD" w:rsidP="00450C2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32DBD" w:rsidRDefault="00E32DBD" w:rsidP="00450C2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Особенности организации всех общностей и их роль в процессе воспитания детей:</w:t>
      </w:r>
    </w:p>
    <w:p w:rsidR="00E32DBD" w:rsidRDefault="00E32DBD" w:rsidP="00450C2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</w:pP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Профессиональная общность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– это устойчивая система связей и отношений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между людьми, единство целей и задач воспитания, реализуемое всеми сотрудниками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ДО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. Сами участники общности разделяют те ценности, которые заложены в основу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Программы. Основой эффективности такой общности является рефлексия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собственной профессиональной деятельности.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Воспитатель, а также другие сотрудники:</w:t>
      </w:r>
    </w:p>
    <w:p w:rsid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являются примером в формировании полноценных и сформированных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ценностных ориентиров, норм общения и поведения;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мотивируют детей к общению друг с другом, поощряют даже самые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незначительные стремления к общению и взаимодействию;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поощряют детскую дружбу, стараются, чтобы дружба между отдельными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детьми внутри группы сверстников принимала общественную направленность;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заботятся о том, чтобы дети непрерывно приобретали опыт общения на основе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чувства доброжелательности;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содействуют проявлению детьми заботы об окружающих, учат проявлять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чуткость к сверстникам, побуждают детей сопереживать, беспокоиться, проявлять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внимание к заболевшему товарищу;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воспитывают в детях такие качества личности, которые помогают влиться в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общество сверстников (организованность, общительность, отзывчивость, щедрость,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доброжелательность и пр.);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- учат детей совместной деятельности, насыщают их жизнь событиями, которые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сплачивали бы и объединяли ребят;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- воспитывают в детях чувство ответственности перед группой за свое поведение.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Профессионально-родительская общность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включает сотрудников ДО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и всех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взрослых членов семей воспитанников, которых связывают не только общие ценности,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цели развития и воспитания детей, но и уважение друг к другу.</w:t>
      </w:r>
    </w:p>
    <w:p w:rsidR="00E32DBD" w:rsidRPr="00E32DBD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Основная задача – объединение усилий по воспитанию ребенка в семье и в ДО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</w:p>
    <w:p w:rsidR="00E32DBD" w:rsidRPr="00E32DBD" w:rsidRDefault="00E32DBD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Зачастую поведение ребенка сильно различается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дома и в ДО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У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. Без совместного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обсуждения воспитывающими взрослыми особенностей ребенка невозможно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выявление и в дальнейшем создание условий, которые необходимы для его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оптимального и полноценного развития и воспитания.</w:t>
      </w:r>
    </w:p>
    <w:p w:rsidR="00E32DBD" w:rsidRPr="00313C90" w:rsidRDefault="00E32DBD" w:rsidP="00E32DBD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r w:rsidRPr="00313C90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Детско-взрослая общность.</w:t>
      </w:r>
    </w:p>
    <w:p w:rsidR="00E32DBD" w:rsidRPr="00E32DBD" w:rsidRDefault="00E32DBD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Для общности характерно содействие друг другу, сотворчество и сопереживание,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взаимопонимание и взаимное уважение, отношение к ребенку как к полноправному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человеку, наличие общих симпатий, ценностей и смыслов у всех участников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общности.</w:t>
      </w:r>
    </w:p>
    <w:p w:rsidR="00E32DBD" w:rsidRPr="00E32DBD" w:rsidRDefault="00E32DBD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Детско-взрослая общность является источником и механизмом воспитания ребенка.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Находясь в общности, ребенок сначала приобщается к тем правилам и нормам,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которые вносят взрослые в общность, а затем эти нормы усваиваются ребенком и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становятся его собственными.</w:t>
      </w:r>
    </w:p>
    <w:p w:rsidR="00682ECB" w:rsidRPr="00313C90" w:rsidRDefault="00E32DBD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Общность строится и задается системой связей и отношений ее участников. В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каждом возрасте и каждом случае она будет обладать своей спецификой в</w:t>
      </w:r>
      <w:r w:rsidR="00313C90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32DBD">
        <w:rPr>
          <w:rFonts w:ascii="Times New Roman" w:hAnsi="Times New Roman" w:cs="Times New Roman"/>
          <w:iCs/>
          <w:color w:val="000000"/>
          <w:sz w:val="28"/>
          <w:szCs w:val="28"/>
        </w:rPr>
        <w:t>зависимости от решаемых воспитательных задач</w:t>
      </w:r>
    </w:p>
    <w:p w:rsidR="00BA3F9B" w:rsidRPr="00BA3EA2" w:rsidRDefault="00BA3F9B" w:rsidP="00313C90">
      <w:pPr>
        <w:spacing w:after="0" w:line="240" w:lineRule="auto"/>
        <w:ind w:right="73" w:firstLine="567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Особенности обеспечения возможности разновозрастного</w:t>
      </w:r>
      <w:r w:rsidR="00447958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взаимодействия детей.</w:t>
      </w:r>
    </w:p>
    <w:p w:rsidR="00BA3F9B" w:rsidRPr="00BA3EA2" w:rsidRDefault="00BA3F9B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>Одним из видов детских общностей являются разновозрастные детские общности.</w:t>
      </w:r>
    </w:p>
    <w:p w:rsidR="00BA3F9B" w:rsidRPr="00BA3EA2" w:rsidRDefault="00BA3F9B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В ДОУ обеспечена возможность взаимодействия ребенка, как со старшими, так и с младшими детьми. Включенность ребенка </w:t>
      </w:r>
      <w:r w:rsidR="00313C90">
        <w:rPr>
          <w:rFonts w:ascii="Times New Roman" w:hAnsi="Times New Roman" w:cs="Times New Roman"/>
          <w:color w:val="000000"/>
          <w:sz w:val="28"/>
          <w:szCs w:val="28"/>
        </w:rPr>
        <w:t xml:space="preserve">младшего возраста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отношения со старшими, помимо подражания и приобретения нового, рождает опыт послушания, следования общим для всех правилам, нормам поведения и традициям. Отношения с младшими </w:t>
      </w:r>
      <w:r w:rsidR="00447958" w:rsidRPr="00BA3EA2">
        <w:rPr>
          <w:rFonts w:ascii="Times New Roman" w:hAnsi="Times New Roman" w:cs="Times New Roman"/>
          <w:color w:val="000000"/>
          <w:sz w:val="28"/>
          <w:szCs w:val="28"/>
        </w:rPr>
        <w:t>— это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для ребенка стать авторитетом и образцом для подражания, а также пространство для воспитания заботы и ответственности.</w:t>
      </w:r>
    </w:p>
    <w:p w:rsidR="00BA3F9B" w:rsidRPr="00BA3EA2" w:rsidRDefault="00BA3F9B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>Разновозрастное взаимодействие имеет большое воспитательное</w:t>
      </w:r>
      <w:r w:rsidR="004479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значение:</w:t>
      </w:r>
    </w:p>
    <w:p w:rsidR="00BA3F9B" w:rsidRPr="00BA3EA2" w:rsidRDefault="00BA3F9B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>-способствует расширению спектра освоенных социальных ролей;</w:t>
      </w:r>
    </w:p>
    <w:p w:rsidR="00BA3F9B" w:rsidRPr="00BA3EA2" w:rsidRDefault="00BA3F9B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>-создает условия для формирования таких социально значимых качеств</w:t>
      </w:r>
      <w:r w:rsidR="004479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личности как самостоятельность, толерантность, доброжелательность,</w:t>
      </w:r>
      <w:r w:rsidR="004479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дисциплинированность, а также ответственность;</w:t>
      </w:r>
    </w:p>
    <w:p w:rsidR="00BA3F9B" w:rsidRPr="00BA3EA2" w:rsidRDefault="00BA3F9B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>-является доступным для ребенка пространством обмена социальным</w:t>
      </w:r>
      <w:r w:rsidR="004479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опытом, в том числе знаниями, практическими умениями, ценностными</w:t>
      </w:r>
      <w:r w:rsidR="004479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приоритетами, что стимулирует интерес дошкольника к социуму.</w:t>
      </w:r>
    </w:p>
    <w:p w:rsidR="009E105F" w:rsidRDefault="00BA3F9B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ДОУ осуществляется разновозрастное взаимодействие дошкольников в различных формах организации детской деятельности: работа на огороде, праздники, досуги, спектакли, акции.</w:t>
      </w:r>
      <w:bookmarkEnd w:id="9"/>
    </w:p>
    <w:p w:rsidR="00A01EFF" w:rsidRPr="00313C90" w:rsidRDefault="00A01EFF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13C90" w:rsidRPr="00313C90" w:rsidRDefault="00313C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13C90">
        <w:rPr>
          <w:rFonts w:ascii="Times New Roman" w:hAnsi="Times New Roman" w:cs="Times New Roman"/>
          <w:b/>
          <w:bCs/>
          <w:sz w:val="28"/>
          <w:szCs w:val="28"/>
        </w:rPr>
        <w:t>Задачи воспитания ДОУ</w:t>
      </w:r>
    </w:p>
    <w:p w:rsidR="00313C90" w:rsidRPr="00313C90" w:rsidRDefault="00313C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C90">
        <w:rPr>
          <w:rFonts w:ascii="Times New Roman" w:hAnsi="Times New Roman" w:cs="Times New Roman"/>
          <w:sz w:val="28"/>
          <w:szCs w:val="28"/>
        </w:rPr>
        <w:t>Интегрированы в каждую образовательную область и отражены в п 2.1</w:t>
      </w:r>
    </w:p>
    <w:p w:rsidR="00313C90" w:rsidRDefault="00313C90" w:rsidP="008B00B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313C90">
        <w:rPr>
          <w:rFonts w:ascii="Times New Roman" w:hAnsi="Times New Roman" w:cs="Times New Roman"/>
          <w:sz w:val="28"/>
          <w:szCs w:val="28"/>
        </w:rPr>
        <w:t>Программы.</w:t>
      </w:r>
    </w:p>
    <w:p w:rsidR="00A01EFF" w:rsidRPr="00313C90" w:rsidRDefault="00A01EFF" w:rsidP="008B00B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313C90" w:rsidRPr="00D81E90" w:rsidRDefault="00313C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1E90">
        <w:rPr>
          <w:rFonts w:ascii="Times New Roman" w:hAnsi="Times New Roman" w:cs="Times New Roman"/>
          <w:b/>
          <w:bCs/>
          <w:sz w:val="28"/>
          <w:szCs w:val="28"/>
        </w:rPr>
        <w:t>Работа с родителями (законными представителями)</w:t>
      </w:r>
    </w:p>
    <w:p w:rsidR="00313C90" w:rsidRPr="00313C90" w:rsidRDefault="00313C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C90">
        <w:rPr>
          <w:rFonts w:ascii="Times New Roman" w:hAnsi="Times New Roman" w:cs="Times New Roman"/>
          <w:sz w:val="28"/>
          <w:szCs w:val="28"/>
        </w:rPr>
        <w:t>Работа с родителями (законными представителями)</w:t>
      </w:r>
      <w:r w:rsidR="00D81E90">
        <w:rPr>
          <w:rFonts w:ascii="Times New Roman" w:hAnsi="Times New Roman" w:cs="Times New Roman"/>
          <w:sz w:val="28"/>
          <w:szCs w:val="28"/>
        </w:rPr>
        <w:t xml:space="preserve"> </w:t>
      </w:r>
      <w:r w:rsidRPr="00313C90">
        <w:rPr>
          <w:rFonts w:ascii="Times New Roman" w:hAnsi="Times New Roman" w:cs="Times New Roman"/>
          <w:sz w:val="28"/>
          <w:szCs w:val="28"/>
        </w:rPr>
        <w:t>детей дошкольного возраста</w:t>
      </w:r>
      <w:r w:rsidR="00D81E90">
        <w:rPr>
          <w:rFonts w:ascii="Times New Roman" w:hAnsi="Times New Roman" w:cs="Times New Roman"/>
          <w:sz w:val="28"/>
          <w:szCs w:val="28"/>
        </w:rPr>
        <w:t xml:space="preserve"> </w:t>
      </w:r>
      <w:r w:rsidRPr="00313C90">
        <w:rPr>
          <w:rFonts w:ascii="Times New Roman" w:hAnsi="Times New Roman" w:cs="Times New Roman"/>
          <w:sz w:val="28"/>
          <w:szCs w:val="28"/>
        </w:rPr>
        <w:t>строится на принципах ценностного единства и сотрудничества всех субъектов</w:t>
      </w:r>
      <w:r w:rsidR="00D81E90">
        <w:rPr>
          <w:rFonts w:ascii="Times New Roman" w:hAnsi="Times New Roman" w:cs="Times New Roman"/>
          <w:sz w:val="28"/>
          <w:szCs w:val="28"/>
        </w:rPr>
        <w:t xml:space="preserve"> </w:t>
      </w:r>
      <w:r w:rsidRPr="00313C90">
        <w:rPr>
          <w:rFonts w:ascii="Times New Roman" w:hAnsi="Times New Roman" w:cs="Times New Roman"/>
          <w:sz w:val="28"/>
          <w:szCs w:val="28"/>
        </w:rPr>
        <w:t>социокультурного окружения ДО</w:t>
      </w:r>
      <w:r w:rsidR="00D81E90">
        <w:rPr>
          <w:rFonts w:ascii="Times New Roman" w:hAnsi="Times New Roman" w:cs="Times New Roman"/>
          <w:sz w:val="28"/>
          <w:szCs w:val="28"/>
        </w:rPr>
        <w:t>У</w:t>
      </w:r>
      <w:r w:rsidRPr="00313C90">
        <w:rPr>
          <w:rFonts w:ascii="Times New Roman" w:hAnsi="Times New Roman" w:cs="Times New Roman"/>
          <w:sz w:val="28"/>
          <w:szCs w:val="28"/>
        </w:rPr>
        <w:t>.</w:t>
      </w:r>
    </w:p>
    <w:p w:rsidR="00313C90" w:rsidRPr="00313C90" w:rsidRDefault="00313C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C90">
        <w:rPr>
          <w:rFonts w:ascii="Times New Roman" w:hAnsi="Times New Roman" w:cs="Times New Roman"/>
          <w:sz w:val="28"/>
          <w:szCs w:val="28"/>
        </w:rPr>
        <w:t>Для реализации РПВ используются формы сотрудничества с семьями</w:t>
      </w:r>
    </w:p>
    <w:p w:rsidR="00313C90" w:rsidRDefault="00313C90" w:rsidP="008B00B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313C90">
        <w:rPr>
          <w:rFonts w:ascii="Times New Roman" w:hAnsi="Times New Roman" w:cs="Times New Roman"/>
          <w:sz w:val="28"/>
          <w:szCs w:val="28"/>
        </w:rPr>
        <w:t>воспитанников, описанные в п. 2.5 Программы.</w:t>
      </w:r>
    </w:p>
    <w:p w:rsidR="00A01EFF" w:rsidRPr="00313C90" w:rsidRDefault="00A01EFF" w:rsidP="008B00B4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313C90" w:rsidRPr="00D81E90" w:rsidRDefault="00313C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1E90">
        <w:rPr>
          <w:rFonts w:ascii="Times New Roman" w:hAnsi="Times New Roman" w:cs="Times New Roman"/>
          <w:b/>
          <w:bCs/>
          <w:sz w:val="28"/>
          <w:szCs w:val="28"/>
        </w:rPr>
        <w:t>События ДО</w:t>
      </w:r>
      <w:r w:rsidR="00D81E90"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:rsidR="00313C90" w:rsidRPr="00313C90" w:rsidRDefault="00D81E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3C90" w:rsidRPr="00313C90">
        <w:rPr>
          <w:rFonts w:ascii="Times New Roman" w:hAnsi="Times New Roman" w:cs="Times New Roman"/>
          <w:sz w:val="28"/>
          <w:szCs w:val="28"/>
        </w:rPr>
        <w:t>проекты воспитательной направленности; праздники; общие дела;</w:t>
      </w:r>
    </w:p>
    <w:p w:rsidR="00313C90" w:rsidRPr="00313C90" w:rsidRDefault="00D81E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3C90" w:rsidRPr="00313C90">
        <w:rPr>
          <w:rFonts w:ascii="Times New Roman" w:hAnsi="Times New Roman" w:cs="Times New Roman"/>
          <w:sz w:val="28"/>
          <w:szCs w:val="28"/>
        </w:rPr>
        <w:t>ритмы жизни (утренний и вечерний круг, прогулка);</w:t>
      </w:r>
    </w:p>
    <w:p w:rsidR="00313C90" w:rsidRPr="00313C90" w:rsidRDefault="00D81E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3C90" w:rsidRPr="00313C90">
        <w:rPr>
          <w:rFonts w:ascii="Times New Roman" w:hAnsi="Times New Roman" w:cs="Times New Roman"/>
          <w:sz w:val="28"/>
          <w:szCs w:val="28"/>
        </w:rPr>
        <w:t>режимные моменты (прием пищи, подготовка ко сну и прочее);</w:t>
      </w:r>
    </w:p>
    <w:p w:rsidR="00313C90" w:rsidRPr="00313C90" w:rsidRDefault="00D81E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3C90" w:rsidRPr="00313C90">
        <w:rPr>
          <w:rFonts w:ascii="Times New Roman" w:hAnsi="Times New Roman" w:cs="Times New Roman"/>
          <w:sz w:val="28"/>
          <w:szCs w:val="28"/>
        </w:rPr>
        <w:t>свободная игра;</w:t>
      </w:r>
    </w:p>
    <w:p w:rsidR="00313C90" w:rsidRDefault="00D81E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3C90" w:rsidRPr="00313C90">
        <w:rPr>
          <w:rFonts w:ascii="Times New Roman" w:hAnsi="Times New Roman" w:cs="Times New Roman"/>
          <w:sz w:val="28"/>
          <w:szCs w:val="28"/>
        </w:rPr>
        <w:t>свободная деятельность детей.</w:t>
      </w:r>
    </w:p>
    <w:p w:rsidR="00A01EFF" w:rsidRPr="00313C90" w:rsidRDefault="00A01EFF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13C90" w:rsidRPr="00D81E90" w:rsidRDefault="00313C90" w:rsidP="00313C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1E90">
        <w:rPr>
          <w:rFonts w:ascii="Times New Roman" w:hAnsi="Times New Roman" w:cs="Times New Roman"/>
          <w:b/>
          <w:bCs/>
          <w:sz w:val="28"/>
          <w:szCs w:val="28"/>
        </w:rPr>
        <w:t>Совместная деятельность в образовательных ситуациях</w:t>
      </w:r>
    </w:p>
    <w:p w:rsidR="00313C90" w:rsidRPr="00313C90" w:rsidRDefault="00313C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C90">
        <w:rPr>
          <w:rFonts w:ascii="Times New Roman" w:hAnsi="Times New Roman" w:cs="Times New Roman"/>
          <w:sz w:val="28"/>
          <w:szCs w:val="28"/>
        </w:rPr>
        <w:t>К основным видам организации совместной деятельности в образовательных</w:t>
      </w:r>
      <w:r w:rsidR="00D81E90">
        <w:rPr>
          <w:rFonts w:ascii="Times New Roman" w:hAnsi="Times New Roman" w:cs="Times New Roman"/>
          <w:sz w:val="28"/>
          <w:szCs w:val="28"/>
        </w:rPr>
        <w:t xml:space="preserve"> </w:t>
      </w:r>
      <w:r w:rsidRPr="00313C90">
        <w:rPr>
          <w:rFonts w:ascii="Times New Roman" w:hAnsi="Times New Roman" w:cs="Times New Roman"/>
          <w:sz w:val="28"/>
          <w:szCs w:val="28"/>
        </w:rPr>
        <w:t>ситуациях в ДО</w:t>
      </w:r>
      <w:r w:rsidR="00D81E90">
        <w:rPr>
          <w:rFonts w:ascii="Times New Roman" w:hAnsi="Times New Roman" w:cs="Times New Roman"/>
          <w:sz w:val="28"/>
          <w:szCs w:val="28"/>
        </w:rPr>
        <w:t>У</w:t>
      </w:r>
      <w:r w:rsidRPr="00313C90">
        <w:rPr>
          <w:rFonts w:ascii="Times New Roman" w:hAnsi="Times New Roman" w:cs="Times New Roman"/>
          <w:sz w:val="28"/>
          <w:szCs w:val="28"/>
        </w:rPr>
        <w:t xml:space="preserve"> относятся:</w:t>
      </w:r>
    </w:p>
    <w:p w:rsid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13C90" w:rsidRPr="00313C90">
        <w:rPr>
          <w:rFonts w:ascii="Times New Roman" w:hAnsi="Times New Roman" w:cs="Times New Roman"/>
          <w:sz w:val="28"/>
          <w:szCs w:val="28"/>
        </w:rPr>
        <w:t>ситуативная беседа, рассказ, советы, вопросы;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социальное моделирование, воспитывающая (проблемная) ситуация,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составление рассказов из личного опыта;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чтение художественной литературы с последующим обсуждением и выводами,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сочинение рассказов, историй, сказок, заучивание и чтение стихов наизусть;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разучивание и исполнение песен, театрализация, драматизация, этюды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инсценировки;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рассматривание и обсуждение картин и книжных иллюстраций, просмотр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видеороликов, презентаций, мультфильмов;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организация выставок (книг, репродукций картин, тематических или авторских,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детских поделок и тому подобное),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экскурсии (в музей, в общеобразовательную организацию и тому подобное),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посещение спектаклей, выставок;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игровые методы (игровая роль, игровая ситуация, игровое действие и другие);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D81E90">
        <w:rPr>
          <w:rFonts w:ascii="Times New Roman" w:hAnsi="Times New Roman" w:cs="Times New Roman"/>
          <w:sz w:val="28"/>
          <w:szCs w:val="28"/>
        </w:rPr>
        <w:t>демонстрация собственной нравственной позиции педагогом, личный пример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педагога, приучение к вежливому общению, поощрение (одобрение, тактильный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контакт, похвала, поощряющий взгляд).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1E90">
        <w:rPr>
          <w:rFonts w:ascii="Times New Roman" w:hAnsi="Times New Roman" w:cs="Times New Roman"/>
          <w:b/>
          <w:bCs/>
          <w:sz w:val="28"/>
          <w:szCs w:val="28"/>
        </w:rPr>
        <w:t>Организация предметно-пространственной среды</w:t>
      </w:r>
    </w:p>
    <w:p w:rsid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E90">
        <w:rPr>
          <w:rFonts w:ascii="Times New Roman" w:hAnsi="Times New Roman" w:cs="Times New Roman"/>
          <w:sz w:val="28"/>
          <w:szCs w:val="28"/>
        </w:rPr>
        <w:lastRenderedPageBreak/>
        <w:t>Реализация воспитательного потенциала предметно-пространственной среды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ДОУ предусматривает совместную деятельность педагогов, обучающихся, других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участников образовательных отношений по её созданию,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поддержанию,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использованию в воспитательном процессе</w:t>
      </w:r>
      <w:r w:rsidR="00363C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819"/>
        <w:gridCol w:w="1904"/>
        <w:gridCol w:w="2212"/>
        <w:gridCol w:w="2136"/>
        <w:gridCol w:w="1915"/>
      </w:tblGrid>
      <w:tr w:rsidR="00D81E90" w:rsidRPr="00345B33" w:rsidTr="00A01EFF">
        <w:tc>
          <w:tcPr>
            <w:tcW w:w="1780" w:type="dxa"/>
          </w:tcPr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Знаки и символы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государства,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региона,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населенного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пункта и ДО</w:t>
            </w:r>
            <w:r w:rsidR="00345B33"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1862" w:type="dxa"/>
          </w:tcPr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Компоненты</w:t>
            </w:r>
          </w:p>
          <w:p w:rsidR="00D81E90" w:rsidRPr="00345B33" w:rsidRDefault="00D81E90" w:rsidP="00A01EF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среды,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отража</w:t>
            </w:r>
            <w:proofErr w:type="spellEnd"/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ющие</w:t>
            </w:r>
            <w:proofErr w:type="spellEnd"/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регио</w:t>
            </w:r>
            <w:proofErr w:type="spellEnd"/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нальные</w:t>
            </w:r>
            <w:proofErr w:type="spellEnd"/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этнографические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другие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особенности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социокультурных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условий, в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которых</w:t>
            </w:r>
          </w:p>
          <w:p w:rsidR="00D81E90" w:rsidRPr="00345B33" w:rsidRDefault="00D81E90" w:rsidP="00A01EFF">
            <w:pPr>
              <w:spacing w:after="0" w:line="240" w:lineRule="auto"/>
              <w:ind w:right="-12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находится ДО</w:t>
            </w:r>
            <w:r w:rsidR="00345B33"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</w:p>
        </w:tc>
        <w:tc>
          <w:tcPr>
            <w:tcW w:w="2163" w:type="dxa"/>
          </w:tcPr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Компоненты среды,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отражающие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экологичность, </w:t>
            </w:r>
            <w:proofErr w:type="spellStart"/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природосообразность</w:t>
            </w:r>
            <w:proofErr w:type="spellEnd"/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безопасность</w:t>
            </w:r>
          </w:p>
        </w:tc>
        <w:tc>
          <w:tcPr>
            <w:tcW w:w="2241" w:type="dxa"/>
          </w:tcPr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Компоненты среды,</w:t>
            </w:r>
          </w:p>
          <w:p w:rsidR="00D81E90" w:rsidRPr="00345B33" w:rsidRDefault="00A01EFF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D81E90"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беспечивающие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детям возможность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общения, игры и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совместной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</w:t>
            </w:r>
          </w:p>
        </w:tc>
        <w:tc>
          <w:tcPr>
            <w:tcW w:w="1599" w:type="dxa"/>
          </w:tcPr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Компоненты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среды,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отражающие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ценность семьи,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людей разных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поколений,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радость</w:t>
            </w:r>
            <w:r w:rsidR="00A01E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общения с</w:t>
            </w:r>
          </w:p>
          <w:p w:rsidR="00D81E90" w:rsidRPr="00345B33" w:rsidRDefault="00D81E90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семьей</w:t>
            </w:r>
          </w:p>
        </w:tc>
      </w:tr>
      <w:tr w:rsidR="00D81E90" w:rsidRPr="00345B33" w:rsidTr="00A01EFF">
        <w:tc>
          <w:tcPr>
            <w:tcW w:w="1780" w:type="dxa"/>
          </w:tcPr>
          <w:p w:rsidR="00D81E90" w:rsidRPr="00345B33" w:rsidRDefault="00345B33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нформационные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стенды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имволикой РФ,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ЧР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г. Грозного </w:t>
            </w:r>
          </w:p>
        </w:tc>
        <w:tc>
          <w:tcPr>
            <w:tcW w:w="1862" w:type="dxa"/>
          </w:tcPr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Мини-музей</w:t>
            </w:r>
          </w:p>
          <w:p w:rsidR="00E34370" w:rsidRDefault="00F90F4E" w:rsidP="00E34370">
            <w:pPr>
              <w:spacing w:after="0" w:line="240" w:lineRule="auto"/>
              <w:ind w:right="-13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чече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нского быта,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глобус, книги,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альбо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мы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81E90" w:rsidRPr="00345B33" w:rsidRDefault="00D81E90" w:rsidP="00E34370">
            <w:pPr>
              <w:spacing w:after="0" w:line="240" w:lineRule="auto"/>
              <w:ind w:right="-139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ознакомлению с</w:t>
            </w:r>
          </w:p>
          <w:p w:rsidR="00D81E90" w:rsidRPr="00345B33" w:rsidRDefault="00D81E90" w:rsidP="00F90F4E">
            <w:pPr>
              <w:spacing w:after="0" w:line="240" w:lineRule="auto"/>
              <w:ind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народностями</w:t>
            </w:r>
          </w:p>
          <w:p w:rsidR="00D81E90" w:rsidRPr="00345B33" w:rsidRDefault="00363C71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Чечни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лэпбук</w:t>
            </w:r>
            <w:proofErr w:type="spellEnd"/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«Моя 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>Чечня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коллекция </w:t>
            </w:r>
            <w:proofErr w:type="spellStart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миникук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</w:p>
          <w:p w:rsidR="00D81E90" w:rsidRPr="00345B33" w:rsidRDefault="00D81E90" w:rsidP="00F90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национальных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костюмах,</w:t>
            </w:r>
          </w:p>
          <w:p w:rsidR="00D81E90" w:rsidRPr="00345B33" w:rsidRDefault="00D81E90" w:rsidP="00E34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быта;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«Крае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ведения и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патриотизма» в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каждой группе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мини-макеты</w:t>
            </w:r>
          </w:p>
          <w:p w:rsidR="00D81E90" w:rsidRPr="00345B33" w:rsidRDefault="00F90F4E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чече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нского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подворья</w:t>
            </w:r>
          </w:p>
        </w:tc>
        <w:tc>
          <w:tcPr>
            <w:tcW w:w="2163" w:type="dxa"/>
          </w:tcPr>
          <w:p w:rsidR="00D81E90" w:rsidRPr="00345B33" w:rsidRDefault="00D81E90" w:rsidP="00F90F4E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глобус, энциклопедии,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детская художественная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литератур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, иллюстрации о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животном и растительном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мире планеты, жизни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людей разных стран,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природы и пр. макет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проезжей части, макет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светофора, дорожных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знаков, настольно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дидактические игры,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пособия, атрибуты к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сюжетно – ролевым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играм, оформлены «Центр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безопасности», «Центр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природы»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41" w:type="dxa"/>
          </w:tcPr>
          <w:p w:rsidR="00D81E90" w:rsidRPr="00345B33" w:rsidRDefault="00D81E90" w:rsidP="00E3437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игровая детская мебель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для сюжетно-ролевых</w:t>
            </w:r>
          </w:p>
          <w:p w:rsidR="00D81E90" w:rsidRPr="00345B33" w:rsidRDefault="00D81E90" w:rsidP="00E3437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 с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необходимы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заместителями, виды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театра, элементы для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драматизации,</w:t>
            </w:r>
          </w:p>
          <w:p w:rsidR="00D81E90" w:rsidRPr="00345B33" w:rsidRDefault="00D81E90" w:rsidP="00E34370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театрализованных игр,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ряженья, различные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виды конструктора:</w:t>
            </w:r>
          </w:p>
          <w:p w:rsidR="00D81E90" w:rsidRPr="00345B33" w:rsidRDefault="00D81E90" w:rsidP="00A01EFF">
            <w:pPr>
              <w:tabs>
                <w:tab w:val="left" w:pos="1651"/>
              </w:tabs>
              <w:spacing w:after="0" w:line="240" w:lineRule="auto"/>
              <w:ind w:left="-37" w:right="32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напольный (мягкие</w:t>
            </w:r>
            <w:r w:rsidR="00A01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модули) и настольный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(деревянный,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магнитный, модульный,</w:t>
            </w:r>
          </w:p>
          <w:p w:rsidR="00D81E90" w:rsidRPr="00345B33" w:rsidRDefault="00D81E90" w:rsidP="00E343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пластмассовый, металлический и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пр.)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игровые центры с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необхо</w:t>
            </w:r>
            <w:proofErr w:type="spellEnd"/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димым</w:t>
            </w:r>
            <w:proofErr w:type="spellEnd"/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ом по</w:t>
            </w:r>
            <w:r w:rsidR="00E343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основным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направлениям развития</w:t>
            </w:r>
          </w:p>
        </w:tc>
        <w:tc>
          <w:tcPr>
            <w:tcW w:w="1599" w:type="dxa"/>
          </w:tcPr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материал для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сюжетно-ролевых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игр, </w:t>
            </w:r>
            <w:proofErr w:type="gramStart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альбомы</w:t>
            </w:r>
            <w:proofErr w:type="gramEnd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фотографиями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членов семей</w:t>
            </w:r>
          </w:p>
          <w:p w:rsidR="00D81E90" w:rsidRPr="00345B33" w:rsidRDefault="00D81E90" w:rsidP="00F90F4E">
            <w:pPr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воспитанников,</w:t>
            </w:r>
          </w:p>
          <w:p w:rsidR="00D81E90" w:rsidRPr="00345B33" w:rsidRDefault="00D81E90" w:rsidP="00F90F4E">
            <w:pPr>
              <w:spacing w:after="0" w:line="240" w:lineRule="auto"/>
              <w:ind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дидактические,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настольно-печатные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</w:tr>
      <w:tr w:rsidR="00D81E90" w:rsidRPr="00345B33" w:rsidTr="00A01EFF">
        <w:tc>
          <w:tcPr>
            <w:tcW w:w="3642" w:type="dxa"/>
            <w:gridSpan w:val="2"/>
          </w:tcPr>
          <w:p w:rsidR="00D81E90" w:rsidRPr="00363C71" w:rsidRDefault="00D81E90" w:rsidP="00A01E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Компоненты среды,</w:t>
            </w:r>
            <w:r w:rsidR="00A01EFF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обеспечивающие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ребёнку возможность познавательного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развития, экспериментирования,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освоения новых технологий,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раскрывающие красоту знаний,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необходимость научного познания,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формирующие научную картину мира</w:t>
            </w:r>
          </w:p>
        </w:tc>
        <w:tc>
          <w:tcPr>
            <w:tcW w:w="2163" w:type="dxa"/>
          </w:tcPr>
          <w:p w:rsidR="00D81E90" w:rsidRPr="00363C71" w:rsidRDefault="00D81E90" w:rsidP="00E343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Компоненты среды,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беспечи</w:t>
            </w:r>
            <w:proofErr w:type="spellEnd"/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вающие</w:t>
            </w:r>
            <w:proofErr w:type="spellEnd"/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ребёнку возможности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для укрепления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здоровья,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раскрывающие смысл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здорового образа жизни,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физической культуры и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спорта</w:t>
            </w:r>
          </w:p>
        </w:tc>
        <w:tc>
          <w:tcPr>
            <w:tcW w:w="2241" w:type="dxa"/>
          </w:tcPr>
          <w:p w:rsidR="00D81E90" w:rsidRPr="00363C71" w:rsidRDefault="00D81E90" w:rsidP="00E969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Компоненты среды,</w:t>
            </w:r>
            <w:r w:rsidR="00A01EFF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редоста</w:t>
            </w:r>
            <w:proofErr w:type="spellEnd"/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вляющие</w:t>
            </w:r>
            <w:proofErr w:type="spellEnd"/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ебён</w:t>
            </w:r>
            <w:proofErr w:type="spellEnd"/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 возможность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погружения в</w:t>
            </w:r>
          </w:p>
          <w:p w:rsidR="00D81E90" w:rsidRPr="00363C71" w:rsidRDefault="00D81E90" w:rsidP="00E9690B">
            <w:pPr>
              <w:spacing w:after="0" w:line="240" w:lineRule="auto"/>
              <w:ind w:right="-9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культуру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Росси</w:t>
            </w:r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и,</w:t>
            </w:r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знакомства с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особенностями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традиций</w:t>
            </w:r>
          </w:p>
          <w:p w:rsidR="00D81E90" w:rsidRPr="00363C71" w:rsidRDefault="00D81E90" w:rsidP="00FC74D5">
            <w:pPr>
              <w:spacing w:after="0" w:line="240" w:lineRule="auto"/>
              <w:ind w:right="-9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многонационального</w:t>
            </w:r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росси</w:t>
            </w:r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</w:t>
            </w:r>
            <w:proofErr w:type="spellEnd"/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</w:t>
            </w:r>
            <w:proofErr w:type="spellEnd"/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народа</w:t>
            </w:r>
          </w:p>
        </w:tc>
        <w:tc>
          <w:tcPr>
            <w:tcW w:w="1599" w:type="dxa"/>
          </w:tcPr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Компоненты</w:t>
            </w:r>
          </w:p>
          <w:p w:rsidR="00D81E90" w:rsidRPr="00363C71" w:rsidRDefault="00D81E90" w:rsidP="00E9690B">
            <w:pPr>
              <w:spacing w:after="0" w:line="240" w:lineRule="auto"/>
              <w:ind w:right="-6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среды,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обеспечиваю</w:t>
            </w:r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щие</w:t>
            </w:r>
            <w:proofErr w:type="spellEnd"/>
            <w:r w:rsidR="00E969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ребёнку</w:t>
            </w:r>
            <w:proofErr w:type="gramEnd"/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возможность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посильного труда,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также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отражающие</w:t>
            </w:r>
          </w:p>
          <w:p w:rsidR="00D81E90" w:rsidRPr="00363C71" w:rsidRDefault="00D81E90" w:rsidP="00F90F4E">
            <w:pPr>
              <w:spacing w:after="0" w:line="240" w:lineRule="auto"/>
              <w:ind w:right="-6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ценности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труда в</w:t>
            </w:r>
            <w:r w:rsidR="00F90F4E"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жизни человека и</w:t>
            </w:r>
          </w:p>
          <w:p w:rsidR="00D81E90" w:rsidRPr="00363C71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3C7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государства</w:t>
            </w:r>
          </w:p>
        </w:tc>
      </w:tr>
      <w:tr w:rsidR="00D81E90" w:rsidRPr="00345B33" w:rsidTr="00A01EFF">
        <w:tc>
          <w:tcPr>
            <w:tcW w:w="3642" w:type="dxa"/>
            <w:gridSpan w:val="2"/>
          </w:tcPr>
          <w:p w:rsidR="00D81E90" w:rsidRPr="00345B33" w:rsidRDefault="00D81E90" w:rsidP="00F90F4E">
            <w:pPr>
              <w:spacing w:after="0" w:line="240" w:lineRule="auto"/>
              <w:ind w:right="-139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Предметы для опытно-экспериментальной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еятельности: магниты, увеличительные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стёкла, весы, природный и бросовый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материал, карточки-подсказки для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проведения опытов, коллекции ткани,</w:t>
            </w:r>
          </w:p>
          <w:p w:rsidR="00D81E90" w:rsidRPr="00345B33" w:rsidRDefault="00D81E90" w:rsidP="00F90F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бумаги, камней; дидактические игры по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экологическому воспитанию и пр.,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конструкторы с различными способами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соединения деталей, мозаика, лото,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домино различной тематики,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демонстрационный и раздаточный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материал для обучения детей счету,</w:t>
            </w:r>
            <w:r w:rsidR="00F90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развития представлений о величине и</w:t>
            </w:r>
          </w:p>
          <w:p w:rsidR="00D81E90" w:rsidRPr="00345B33" w:rsidRDefault="00D81E90" w:rsidP="00FC74D5">
            <w:pPr>
              <w:spacing w:after="0" w:line="240" w:lineRule="auto"/>
              <w:ind w:right="-139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форме предметов,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дидактические,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логические игры, </w:t>
            </w:r>
            <w:proofErr w:type="spellStart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, часы</w:t>
            </w:r>
          </w:p>
          <w:p w:rsidR="00D81E90" w:rsidRPr="00345B33" w:rsidRDefault="00D81E90" w:rsidP="00FC74D5">
            <w:pPr>
              <w:tabs>
                <w:tab w:val="left" w:pos="3261"/>
              </w:tabs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различные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схемы, планы,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макеты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помещений для ориентировки в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пространстве, на плоскости, в тетради</w:t>
            </w:r>
          </w:p>
        </w:tc>
        <w:tc>
          <w:tcPr>
            <w:tcW w:w="2163" w:type="dxa"/>
          </w:tcPr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музыкально-спортивный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зал, спортивная площадка</w:t>
            </w:r>
          </w:p>
          <w:p w:rsidR="00D81E90" w:rsidRPr="00345B33" w:rsidRDefault="00D81E90" w:rsidP="00A01EFF">
            <w:pPr>
              <w:spacing w:after="0" w:line="240" w:lineRule="auto"/>
              <w:ind w:right="-30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 территории ДО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инвентарь для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выполнения основных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движений, ОРУ, маты,</w:t>
            </w:r>
            <w:r w:rsidR="00A01E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инвентарь, оборудование</w:t>
            </w:r>
          </w:p>
          <w:p w:rsidR="00FC74D5" w:rsidRDefault="00D81E90" w:rsidP="00FC74D5">
            <w:pPr>
              <w:spacing w:after="0" w:line="240" w:lineRule="auto"/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для спортивных </w:t>
            </w:r>
          </w:p>
          <w:p w:rsidR="00D81E90" w:rsidRPr="00345B33" w:rsidRDefault="00D81E90" w:rsidP="00FC74D5">
            <w:pPr>
              <w:spacing w:after="0" w:line="240" w:lineRule="auto"/>
              <w:ind w:right="-120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 на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территории, атрибуты для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проведения подвижных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игр, маски, включая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народные игры, игры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эстафеты, картотеки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спортивных, подвижных 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народных игр</w:t>
            </w:r>
          </w:p>
        </w:tc>
        <w:tc>
          <w:tcPr>
            <w:tcW w:w="2241" w:type="dxa"/>
          </w:tcPr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подборка книг,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репродукций,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иллюстраций по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истории</w:t>
            </w:r>
          </w:p>
          <w:p w:rsidR="00D81E90" w:rsidRPr="00345B33" w:rsidRDefault="00FC74D5" w:rsidP="00FC74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Чечни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РФ, игры,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1E90" w:rsidRPr="00345B33">
              <w:rPr>
                <w:rFonts w:ascii="Times New Roman" w:hAnsi="Times New Roman" w:cs="Times New Roman"/>
                <w:sz w:val="24"/>
                <w:szCs w:val="24"/>
              </w:rPr>
              <w:t>наглядные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пособия для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ознакомления с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культурой и бытом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 xml:space="preserve">народов 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>ЧР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России, образцы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(предметы,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иллюстрации)</w:t>
            </w:r>
          </w:p>
          <w:p w:rsidR="00D81E90" w:rsidRPr="00345B33" w:rsidRDefault="00D81E90" w:rsidP="00FC74D5">
            <w:pPr>
              <w:spacing w:after="0" w:line="240" w:lineRule="auto"/>
              <w:ind w:right="-95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предметов народного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быта, национальных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костюмов, альбомы,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игрушки с различными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росписями</w:t>
            </w:r>
          </w:p>
        </w:tc>
        <w:tc>
          <w:tcPr>
            <w:tcW w:w="1599" w:type="dxa"/>
          </w:tcPr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алгоритмы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одевания,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раздевания,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трудовых действий,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сервировки стола и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др., уголки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дежурства,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дидактические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пособия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«Профессии»,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«Орудия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труда»</w:t>
            </w:r>
            <w:r w:rsidR="00FC74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безопасности в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группе, при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выполнении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трудовых действий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в природе,</w:t>
            </w:r>
          </w:p>
          <w:p w:rsidR="00D81E90" w:rsidRPr="00345B33" w:rsidRDefault="00D81E90" w:rsidP="00345B33">
            <w:pPr>
              <w:spacing w:after="0" w:line="240" w:lineRule="auto"/>
              <w:ind w:right="73"/>
              <w:rPr>
                <w:rFonts w:ascii="Times New Roman" w:hAnsi="Times New Roman" w:cs="Times New Roman"/>
                <w:sz w:val="24"/>
                <w:szCs w:val="24"/>
              </w:rPr>
            </w:pPr>
            <w:r w:rsidRPr="00345B33">
              <w:rPr>
                <w:rFonts w:ascii="Times New Roman" w:hAnsi="Times New Roman" w:cs="Times New Roman"/>
                <w:sz w:val="24"/>
                <w:szCs w:val="24"/>
              </w:rPr>
              <w:t>самообслуживании</w:t>
            </w:r>
          </w:p>
        </w:tc>
      </w:tr>
    </w:tbl>
    <w:p w:rsidR="00D81E90" w:rsidRDefault="00D81E90" w:rsidP="00FC74D5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E90">
        <w:rPr>
          <w:rFonts w:ascii="Times New Roman" w:hAnsi="Times New Roman" w:cs="Times New Roman"/>
          <w:sz w:val="28"/>
          <w:szCs w:val="28"/>
        </w:rPr>
        <w:t>При выборе материалов и игрушек для РППС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81E90">
        <w:rPr>
          <w:rFonts w:ascii="Times New Roman" w:hAnsi="Times New Roman" w:cs="Times New Roman"/>
          <w:sz w:val="28"/>
          <w:szCs w:val="28"/>
        </w:rPr>
        <w:t xml:space="preserve"> ориентируется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1E90">
        <w:rPr>
          <w:rFonts w:ascii="Times New Roman" w:hAnsi="Times New Roman" w:cs="Times New Roman"/>
          <w:sz w:val="28"/>
          <w:szCs w:val="28"/>
        </w:rPr>
        <w:t>продукцию отечественных и территориальных производителей.</w:t>
      </w:r>
    </w:p>
    <w:p w:rsidR="00A01EFF" w:rsidRDefault="00A01EFF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81E90" w:rsidRP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1E90">
        <w:rPr>
          <w:rFonts w:ascii="Times New Roman" w:hAnsi="Times New Roman" w:cs="Times New Roman"/>
          <w:b/>
          <w:bCs/>
          <w:sz w:val="28"/>
          <w:szCs w:val="28"/>
        </w:rPr>
        <w:t>Социальное партнерство</w:t>
      </w:r>
    </w:p>
    <w:p w:rsidR="00D81E90" w:rsidRDefault="00D81E90" w:rsidP="00D81E9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1E90">
        <w:rPr>
          <w:rFonts w:ascii="Times New Roman" w:hAnsi="Times New Roman" w:cs="Times New Roman"/>
          <w:sz w:val="28"/>
          <w:szCs w:val="28"/>
        </w:rPr>
        <w:t>Реализация воспитательного потенциала социального партнерства в ДО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D81E90">
        <w:rPr>
          <w:rFonts w:ascii="Times New Roman" w:hAnsi="Times New Roman" w:cs="Times New Roman"/>
          <w:sz w:val="28"/>
          <w:szCs w:val="28"/>
        </w:rPr>
        <w:t>предусматривает</w:t>
      </w:r>
      <w:r w:rsidR="00FD03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E90" w:rsidRDefault="00D81E90" w:rsidP="009E0692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10060" w:type="dxa"/>
        <w:tblLook w:val="04A0" w:firstRow="1" w:lastRow="0" w:firstColumn="1" w:lastColumn="0" w:noHBand="0" w:noVBand="1"/>
      </w:tblPr>
      <w:tblGrid>
        <w:gridCol w:w="2235"/>
        <w:gridCol w:w="7825"/>
      </w:tblGrid>
      <w:tr w:rsidR="009E0692" w:rsidRPr="009E0692" w:rsidTr="006306AF">
        <w:tc>
          <w:tcPr>
            <w:tcW w:w="2235" w:type="dxa"/>
          </w:tcPr>
          <w:p w:rsidR="009E0692" w:rsidRPr="009E0692" w:rsidRDefault="009E0692" w:rsidP="009E069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Социальный</w:t>
            </w:r>
          </w:p>
          <w:p w:rsidR="009E0692" w:rsidRPr="009E0692" w:rsidRDefault="009E0692" w:rsidP="009E069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партнёр</w:t>
            </w:r>
          </w:p>
        </w:tc>
        <w:tc>
          <w:tcPr>
            <w:tcW w:w="7825" w:type="dxa"/>
          </w:tcPr>
          <w:p w:rsidR="009E0692" w:rsidRPr="009E0692" w:rsidRDefault="009E0692" w:rsidP="009E0692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на базе ДОУ</w:t>
            </w:r>
          </w:p>
        </w:tc>
      </w:tr>
      <w:tr w:rsidR="009E0692" w:rsidRPr="009E0692" w:rsidTr="006306AF">
        <w:tc>
          <w:tcPr>
            <w:tcW w:w="2235" w:type="dxa"/>
          </w:tcPr>
          <w:p w:rsidR="009E0692" w:rsidRPr="009E0692" w:rsidRDefault="009E0692" w:rsidP="00D81E9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 xml:space="preserve">МБОУ СОШ </w:t>
            </w:r>
            <w:proofErr w:type="spellStart"/>
            <w:r w:rsidR="00FD60D9">
              <w:rPr>
                <w:rFonts w:ascii="Times New Roman" w:hAnsi="Times New Roman" w:cs="Times New Roman"/>
                <w:sz w:val="24"/>
                <w:szCs w:val="24"/>
              </w:rPr>
              <w:t>с.Чиннах</w:t>
            </w:r>
            <w:proofErr w:type="spellEnd"/>
          </w:p>
        </w:tc>
        <w:tc>
          <w:tcPr>
            <w:tcW w:w="7825" w:type="dxa"/>
          </w:tcPr>
          <w:p w:rsidR="009E0692" w:rsidRPr="009E0692" w:rsidRDefault="009E0692" w:rsidP="009E069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 детей </w:t>
            </w:r>
            <w:r w:rsidR="006306AF">
              <w:rPr>
                <w:rFonts w:ascii="Times New Roman" w:hAnsi="Times New Roman" w:cs="Times New Roman"/>
                <w:sz w:val="24"/>
                <w:szCs w:val="24"/>
              </w:rPr>
              <w:t>старшей</w:t>
            </w: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 xml:space="preserve"> группы в школу</w:t>
            </w:r>
          </w:p>
          <w:p w:rsidR="009E0692" w:rsidRPr="009E0692" w:rsidRDefault="009E0692" w:rsidP="009E069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>Родительское собрание «Портрет будущего первоклассника» с</w:t>
            </w:r>
          </w:p>
          <w:p w:rsidR="009E0692" w:rsidRPr="009E0692" w:rsidRDefault="009E0692" w:rsidP="009E069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>участием педагогов школы</w:t>
            </w:r>
          </w:p>
          <w:p w:rsidR="009E0692" w:rsidRPr="009E0692" w:rsidRDefault="009E0692" w:rsidP="009E069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занятия в </w:t>
            </w:r>
            <w:r w:rsidR="006306AF">
              <w:rPr>
                <w:rFonts w:ascii="Times New Roman" w:hAnsi="Times New Roman" w:cs="Times New Roman"/>
                <w:sz w:val="24"/>
                <w:szCs w:val="24"/>
              </w:rPr>
              <w:t>старшей</w:t>
            </w: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 xml:space="preserve"> группе</w:t>
            </w:r>
          </w:p>
          <w:p w:rsidR="009E0692" w:rsidRPr="009E0692" w:rsidRDefault="009E0692" w:rsidP="009E069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692">
              <w:rPr>
                <w:rFonts w:ascii="Times New Roman" w:hAnsi="Times New Roman" w:cs="Times New Roman"/>
                <w:sz w:val="24"/>
                <w:szCs w:val="24"/>
              </w:rPr>
              <w:t>учителем начальных классов</w:t>
            </w:r>
          </w:p>
          <w:p w:rsidR="009E0692" w:rsidRPr="009E0692" w:rsidRDefault="009E0692" w:rsidP="009E0692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0692" w:rsidRPr="00BA3EA2" w:rsidRDefault="009E0692" w:rsidP="009E0692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  <w:sectPr w:rsidR="009E0692" w:rsidRPr="00BA3EA2" w:rsidSect="00F83A45">
          <w:footerReference w:type="default" r:id="rId34"/>
          <w:pgSz w:w="11980" w:h="17160"/>
          <w:pgMar w:top="1134" w:right="850" w:bottom="1134" w:left="1134" w:header="720" w:footer="720" w:gutter="0"/>
          <w:cols w:space="720"/>
        </w:sectPr>
      </w:pPr>
    </w:p>
    <w:p w:rsidR="009E0692" w:rsidRDefault="009E0692" w:rsidP="009E0692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01EFF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ОРГАНИЗАЦИОННЫЙ РАЗДЕЛ РПВ</w:t>
      </w:r>
    </w:p>
    <w:p w:rsidR="00A01EFF" w:rsidRPr="00A01EFF" w:rsidRDefault="00A01EFF" w:rsidP="009E0692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E0692" w:rsidRPr="009E0692" w:rsidRDefault="009E0692" w:rsidP="009E0692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9E0692">
        <w:rPr>
          <w:rFonts w:ascii="Times New Roman" w:hAnsi="Times New Roman" w:cs="Times New Roman"/>
          <w:b/>
          <w:iCs/>
          <w:sz w:val="28"/>
          <w:szCs w:val="28"/>
        </w:rPr>
        <w:t>Кадровое обеспечение</w:t>
      </w:r>
    </w:p>
    <w:p w:rsidR="009E0692" w:rsidRDefault="009E0692" w:rsidP="00030B3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В ДОУ приняты следующие решения по разделению функционала, связанного осуществление воспитательной деятельности: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cr/>
      </w:r>
    </w:p>
    <w:tbl>
      <w:tblPr>
        <w:tblStyle w:val="af9"/>
        <w:tblW w:w="10060" w:type="dxa"/>
        <w:tblLook w:val="04A0" w:firstRow="1" w:lastRow="0" w:firstColumn="1" w:lastColumn="0" w:noHBand="0" w:noVBand="1"/>
      </w:tblPr>
      <w:tblGrid>
        <w:gridCol w:w="2488"/>
        <w:gridCol w:w="7572"/>
      </w:tblGrid>
      <w:tr w:rsidR="00030B31" w:rsidRPr="00FD03D0" w:rsidTr="006306AF">
        <w:tc>
          <w:tcPr>
            <w:tcW w:w="2488" w:type="dxa"/>
          </w:tcPr>
          <w:p w:rsidR="00030B31" w:rsidRPr="00FD03D0" w:rsidRDefault="00030B31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Должность</w:t>
            </w:r>
          </w:p>
          <w:p w:rsidR="00030B31" w:rsidRPr="00FD03D0" w:rsidRDefault="00030B31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ответственного</w:t>
            </w:r>
          </w:p>
        </w:tc>
        <w:tc>
          <w:tcPr>
            <w:tcW w:w="7572" w:type="dxa"/>
          </w:tcPr>
          <w:p w:rsidR="00030B31" w:rsidRPr="00FD03D0" w:rsidRDefault="00030B31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Функция</w:t>
            </w:r>
          </w:p>
        </w:tc>
      </w:tr>
      <w:tr w:rsidR="00030B31" w:rsidRPr="00FD03D0" w:rsidTr="006306AF">
        <w:tc>
          <w:tcPr>
            <w:tcW w:w="2488" w:type="dxa"/>
          </w:tcPr>
          <w:p w:rsidR="00030B31" w:rsidRPr="00FD03D0" w:rsidRDefault="00030B31" w:rsidP="00030B3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Старший воспитатель</w:t>
            </w:r>
          </w:p>
        </w:tc>
        <w:tc>
          <w:tcPr>
            <w:tcW w:w="7572" w:type="dxa"/>
          </w:tcPr>
          <w:p w:rsidR="00FD03D0" w:rsidRDefault="00FD03D0" w:rsidP="00030B3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планирование, организация, реализация, обеспечение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воспитательной деятельности</w:t>
            </w:r>
          </w:p>
          <w:p w:rsidR="00030B31" w:rsidRPr="00FD03D0" w:rsidRDefault="00FD03D0" w:rsidP="00030B3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повышение квалификации педагогов ДОУ в сфере воспитания</w:t>
            </w:r>
            <w:r w:rsidR="00030B31" w:rsidRPr="00FD03D0">
              <w:rPr>
                <w:sz w:val="24"/>
                <w:szCs w:val="24"/>
              </w:rPr>
              <w:t xml:space="preserve"> 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привлечение специалистов других организаций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(образовательных, социальных, правоохранительных и других)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 воспитательной деятельности</w:t>
            </w:r>
          </w:p>
        </w:tc>
      </w:tr>
      <w:tr w:rsidR="00030B31" w:rsidRPr="00FD03D0" w:rsidTr="006306AF">
        <w:tc>
          <w:tcPr>
            <w:tcW w:w="2488" w:type="dxa"/>
          </w:tcPr>
          <w:p w:rsidR="00030B31" w:rsidRPr="00FD03D0" w:rsidRDefault="00030B31" w:rsidP="00030B3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Воспитатель</w:t>
            </w:r>
          </w:p>
        </w:tc>
        <w:tc>
          <w:tcPr>
            <w:tcW w:w="7572" w:type="dxa"/>
          </w:tcPr>
          <w:p w:rsidR="00030B31" w:rsidRPr="00FD03D0" w:rsidRDefault="00FD03D0" w:rsidP="00030B31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епосредственная реализация воспитательных задач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030B31"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образовательном процессе</w:t>
            </w:r>
          </w:p>
        </w:tc>
      </w:tr>
    </w:tbl>
    <w:p w:rsidR="00030B31" w:rsidRPr="00030B31" w:rsidRDefault="00030B31" w:rsidP="00030B3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9E0692" w:rsidRDefault="00030B31" w:rsidP="00BA3F9B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30B31">
        <w:rPr>
          <w:rFonts w:ascii="Times New Roman" w:hAnsi="Times New Roman" w:cs="Times New Roman"/>
          <w:b/>
          <w:iCs/>
          <w:sz w:val="28"/>
          <w:szCs w:val="28"/>
        </w:rPr>
        <w:t>Нормативно-методическое обеспечение</w:t>
      </w:r>
    </w:p>
    <w:p w:rsidR="00030B31" w:rsidRPr="00030B31" w:rsidRDefault="00C547AD" w:rsidP="00030B3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1.</w:t>
      </w:r>
      <w:r w:rsidR="00030B31" w:rsidRPr="00030B31">
        <w:rPr>
          <w:rFonts w:ascii="Times New Roman" w:hAnsi="Times New Roman" w:cs="Times New Roman"/>
          <w:bCs/>
          <w:iCs/>
          <w:sz w:val="28"/>
          <w:szCs w:val="28"/>
        </w:rPr>
        <w:t>Для реализации РПВ в ДО</w:t>
      </w:r>
      <w:r w:rsidR="00030B31">
        <w:rPr>
          <w:rFonts w:ascii="Times New Roman" w:hAnsi="Times New Roman" w:cs="Times New Roman"/>
          <w:bCs/>
          <w:iCs/>
          <w:sz w:val="28"/>
          <w:szCs w:val="28"/>
        </w:rPr>
        <w:t xml:space="preserve">У </w:t>
      </w:r>
      <w:r w:rsidR="00030B31" w:rsidRPr="00030B31">
        <w:rPr>
          <w:rFonts w:ascii="Times New Roman" w:hAnsi="Times New Roman" w:cs="Times New Roman"/>
          <w:bCs/>
          <w:iCs/>
          <w:sz w:val="28"/>
          <w:szCs w:val="28"/>
        </w:rPr>
        <w:t>используется практическое руководство</w:t>
      </w:r>
    </w:p>
    <w:p w:rsidR="00634BCC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«Воспитателю о воспитании»,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представленное в открытом доступе 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электронной форме на платформе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proofErr w:type="gramStart"/>
      <w:r w:rsidRPr="00363C71">
        <w:rPr>
          <w:rFonts w:ascii="Times New Roman" w:hAnsi="Times New Roman" w:cs="Times New Roman"/>
          <w:bCs/>
          <w:iCs/>
          <w:sz w:val="28"/>
          <w:szCs w:val="28"/>
        </w:rPr>
        <w:t>институтвоспитания.рф</w:t>
      </w:r>
      <w:proofErr w:type="spellEnd"/>
      <w:proofErr w:type="gramEnd"/>
    </w:p>
    <w:p w:rsidR="00E9690B" w:rsidRDefault="00C547AD" w:rsidP="00E9690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2.</w:t>
      </w:r>
      <w:r w:rsidRPr="00C547AD">
        <w:t xml:space="preserve"> </w:t>
      </w:r>
      <w:r w:rsidRPr="00C547AD">
        <w:rPr>
          <w:rFonts w:ascii="Times New Roman" w:hAnsi="Times New Roman" w:cs="Times New Roman"/>
          <w:bCs/>
          <w:iCs/>
          <w:sz w:val="28"/>
          <w:szCs w:val="28"/>
        </w:rPr>
        <w:t>Методические рекомендации по развитию социальной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47AD">
        <w:rPr>
          <w:rFonts w:ascii="Times New Roman" w:hAnsi="Times New Roman" w:cs="Times New Roman"/>
          <w:bCs/>
          <w:iCs/>
          <w:sz w:val="28"/>
          <w:szCs w:val="28"/>
        </w:rPr>
        <w:t>активности детей старшего дошкольного возраста в рамках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C547AD">
        <w:rPr>
          <w:rFonts w:ascii="Times New Roman" w:hAnsi="Times New Roman" w:cs="Times New Roman"/>
          <w:bCs/>
          <w:iCs/>
          <w:sz w:val="28"/>
          <w:szCs w:val="28"/>
        </w:rPr>
        <w:t>программы «Орлята России»</w:t>
      </w:r>
      <w:r w:rsidRPr="00C547AD">
        <w:t xml:space="preserve"> </w:t>
      </w:r>
      <w:hyperlink r:id="rId35" w:history="1">
        <w:r w:rsidR="00E9690B" w:rsidRPr="007816C7">
          <w:rPr>
            <w:rStyle w:val="ac"/>
            <w:rFonts w:ascii="Times New Roman" w:hAnsi="Times New Roman"/>
            <w:bCs/>
            <w:iCs/>
            <w:sz w:val="28"/>
            <w:szCs w:val="28"/>
          </w:rPr>
          <w:t>file:///C:/Users/MD/Desktop/ОРЛЯТА/Дошколята.pdf</w:t>
        </w:r>
      </w:hyperlink>
    </w:p>
    <w:p w:rsidR="00C547AD" w:rsidRDefault="00C547AD" w:rsidP="0034771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3.</w:t>
      </w:r>
      <w:r w:rsidR="00347717" w:rsidRPr="00347717">
        <w:t xml:space="preserve"> </w:t>
      </w:r>
      <w:r w:rsidR="00347717" w:rsidRPr="00347717">
        <w:rPr>
          <w:rFonts w:ascii="Times New Roman" w:hAnsi="Times New Roman" w:cs="Times New Roman"/>
          <w:sz w:val="28"/>
          <w:szCs w:val="28"/>
        </w:rPr>
        <w:t>Проект «Добрые игры» направлен на приобщение детей дошкольного возраста к традиционным российским духовно-нравственным ценностям в процессе развивающего общения, совместной деятельности взрослых и детей, самостоятельной детской деятельности.</w:t>
      </w:r>
      <w:r w:rsidR="00347717">
        <w:t xml:space="preserve"> </w:t>
      </w:r>
      <w:r w:rsidR="00347717" w:rsidRPr="00347717">
        <w:rPr>
          <w:rFonts w:ascii="Times New Roman" w:hAnsi="Times New Roman" w:cs="Times New Roman"/>
          <w:bCs/>
          <w:iCs/>
          <w:sz w:val="28"/>
          <w:szCs w:val="28"/>
        </w:rPr>
        <w:t>Комплект методических материалов</w:t>
      </w:r>
      <w:r w:rsidR="0034771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hyperlink r:id="rId36" w:history="1">
        <w:r w:rsidR="00E9690B" w:rsidRPr="007816C7">
          <w:rPr>
            <w:rStyle w:val="ac"/>
            <w:rFonts w:ascii="Times New Roman" w:hAnsi="Times New Roman"/>
            <w:bCs/>
            <w:iCs/>
            <w:sz w:val="28"/>
            <w:szCs w:val="28"/>
          </w:rPr>
          <w:t>https://добрыеигры.рф/</w:t>
        </w:r>
      </w:hyperlink>
    </w:p>
    <w:p w:rsidR="00E9690B" w:rsidRDefault="00E9690B" w:rsidP="0034771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874E40" w:rsidRPr="00030B31" w:rsidRDefault="00874E40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30B31" w:rsidRPr="00030B31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030B31">
        <w:rPr>
          <w:rFonts w:ascii="Times New Roman" w:hAnsi="Times New Roman" w:cs="Times New Roman"/>
          <w:b/>
          <w:iCs/>
          <w:sz w:val="28"/>
          <w:szCs w:val="28"/>
        </w:rPr>
        <w:t>Требования к условиям работы с особыми категориями детей</w:t>
      </w:r>
    </w:p>
    <w:p w:rsidR="00030B31" w:rsidRPr="00030B31" w:rsidRDefault="00030B31" w:rsidP="00FD03D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 xml:space="preserve"> готово принять любого ребёнка независимо от его особенностей</w:t>
      </w:r>
    </w:p>
    <w:p w:rsidR="00030B31" w:rsidRPr="00030B31" w:rsidRDefault="00030B31" w:rsidP="00FD03D0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(психофизиологических, социальных, психологических, этнокультурных,</w:t>
      </w:r>
    </w:p>
    <w:p w:rsidR="00030B31" w:rsidRPr="00030B31" w:rsidRDefault="00030B31" w:rsidP="00FD03D0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национальных, религиозных и других) и обеспечить ему оптимальную социальную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ситуацию развития.</w:t>
      </w:r>
    </w:p>
    <w:p w:rsidR="00030B31" w:rsidRPr="00030B31" w:rsidRDefault="00030B31" w:rsidP="00874E4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1) возможность выбора деятельности, партнера и средств;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учитываются</w:t>
      </w:r>
    </w:p>
    <w:p w:rsidR="00030B31" w:rsidRPr="00030B31" w:rsidRDefault="00030B31" w:rsidP="00FD03D0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особенности деятельности, средств её реализации, ограниченный объем личного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опыта детей особых категорий;</w:t>
      </w:r>
    </w:p>
    <w:p w:rsidR="00030B31" w:rsidRPr="00030B31" w:rsidRDefault="00030B31" w:rsidP="00874E4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2) формирование игры как важнейшего фактора воспитания и развития ребёнка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с особыми образовательными потребностями, с учётом необходимости развития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личности ребёнка, создание условий для самоопределения и социализации детей на</w:t>
      </w:r>
      <w:r w:rsidRPr="00030B31"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основе социокультурных, духовно-нравственных ценностей и принятых в российском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обществе правил и норм поведения;</w:t>
      </w:r>
    </w:p>
    <w:p w:rsidR="00030B31" w:rsidRPr="00030B31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3) создание воспитывающей среды, способствующей личностному развитию</w:t>
      </w:r>
    </w:p>
    <w:p w:rsidR="00030B31" w:rsidRPr="00030B31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особой категории дошкольников, их позитивной социализации, сохранению их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индивидуальности, охране и укреплению их здоровья и эмоционального</w:t>
      </w:r>
    </w:p>
    <w:p w:rsidR="00030B31" w:rsidRPr="00030B31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благополучия;</w:t>
      </w:r>
    </w:p>
    <w:p w:rsidR="00030B31" w:rsidRPr="00030B31" w:rsidRDefault="00030B31" w:rsidP="00874E4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4) доступность воспитательных мероприятий, совместных и самостоятельных,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подвижных и статичных форм активности с учётом особенностей развития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030B31">
        <w:rPr>
          <w:rFonts w:ascii="Times New Roman" w:hAnsi="Times New Roman" w:cs="Times New Roman"/>
          <w:bCs/>
          <w:iCs/>
          <w:sz w:val="28"/>
          <w:szCs w:val="28"/>
        </w:rPr>
        <w:t>образовательных потребностей ребёнка;</w:t>
      </w:r>
    </w:p>
    <w:p w:rsidR="00030B31" w:rsidRPr="00030B31" w:rsidRDefault="00030B31" w:rsidP="00874E4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5) участие семьи как необходимое условие для полноценного воспитания</w:t>
      </w:r>
    </w:p>
    <w:p w:rsidR="009E0692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030B31">
        <w:rPr>
          <w:rFonts w:ascii="Times New Roman" w:hAnsi="Times New Roman" w:cs="Times New Roman"/>
          <w:bCs/>
          <w:iCs/>
          <w:sz w:val="28"/>
          <w:szCs w:val="28"/>
        </w:rPr>
        <w:t>ребёнка дошкольного возраста с особыми образовательными потребностями.</w:t>
      </w:r>
    </w:p>
    <w:p w:rsidR="00030B31" w:rsidRDefault="00030B31" w:rsidP="00030B3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06287" w:rsidRDefault="00106287" w:rsidP="00874E4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D03D0">
        <w:rPr>
          <w:rFonts w:ascii="Times New Roman" w:hAnsi="Times New Roman" w:cs="Times New Roman"/>
          <w:b/>
          <w:iCs/>
          <w:sz w:val="28"/>
          <w:szCs w:val="28"/>
        </w:rPr>
        <w:t xml:space="preserve">III. </w:t>
      </w:r>
      <w:r w:rsidR="00874E40" w:rsidRPr="00FD03D0">
        <w:rPr>
          <w:rFonts w:ascii="Times New Roman" w:hAnsi="Times New Roman" w:cs="Times New Roman"/>
          <w:b/>
          <w:iCs/>
          <w:sz w:val="28"/>
          <w:szCs w:val="28"/>
        </w:rPr>
        <w:t>Организационный раздел</w:t>
      </w:r>
    </w:p>
    <w:p w:rsidR="00874E40" w:rsidRPr="00FD03D0" w:rsidRDefault="00874E40" w:rsidP="00874E4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106287">
        <w:rPr>
          <w:rFonts w:ascii="Times New Roman" w:hAnsi="Times New Roman" w:cs="Times New Roman"/>
          <w:b/>
          <w:iCs/>
          <w:sz w:val="28"/>
          <w:szCs w:val="28"/>
        </w:rPr>
        <w:t>3.1. Психолого-педагогические условия реализации Программы</w:t>
      </w:r>
    </w:p>
    <w:p w:rsidR="00106287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Успешная реализация Программы в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 обеспечивается психолого</w:t>
      </w:r>
      <w:r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педагогическими условиями, соответствующими п.30 ФОП ДО.</w:t>
      </w:r>
    </w:p>
    <w:p w:rsidR="00874E40" w:rsidRPr="00106287" w:rsidRDefault="00874E40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106287">
        <w:rPr>
          <w:rFonts w:ascii="Times New Roman" w:hAnsi="Times New Roman" w:cs="Times New Roman"/>
          <w:b/>
          <w:iCs/>
          <w:sz w:val="28"/>
          <w:szCs w:val="28"/>
        </w:rPr>
        <w:t>3.2. Особенности организации</w:t>
      </w:r>
      <w:r w:rsidR="00FD03D0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/>
          <w:iCs/>
          <w:sz w:val="28"/>
          <w:szCs w:val="28"/>
        </w:rPr>
        <w:t>развивающей предметно-пространственной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/>
          <w:iCs/>
          <w:sz w:val="28"/>
          <w:szCs w:val="28"/>
        </w:rPr>
        <w:t>среды (далее – РППС)</w:t>
      </w:r>
    </w:p>
    <w:p w:rsidR="00106287" w:rsidRPr="00106287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РППС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 создано как единое пространство, все компоненты которого, как 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помещении, так и вне его, согласуются между собой по содержанию, масштабу,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художественному решению.</w:t>
      </w:r>
    </w:p>
    <w:p w:rsidR="00106287" w:rsidRPr="00106287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При проектировании РППС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 учитывались:</w:t>
      </w: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− местные этнопсихологические, социокультурные, культурно-исторические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природно-климатические условия, в которых находится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− возраст, уровень развития детей и особенности их деятельности, содержание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образования;</w:t>
      </w: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− задачи образовательной программы для разных возрастных групп;</w:t>
      </w: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− возможности и потребности участников образовательной деятельности (детей 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их семей, педагогов и других сотрудников ДОО, участников сетевого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взаимодействия и других участников образовательной деятельности).</w:t>
      </w:r>
    </w:p>
    <w:p w:rsidR="00106287" w:rsidRPr="00106287" w:rsidRDefault="00106287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106287">
        <w:rPr>
          <w:rFonts w:ascii="Times New Roman" w:hAnsi="Times New Roman" w:cs="Times New Roman"/>
          <w:b/>
          <w:iCs/>
          <w:sz w:val="28"/>
          <w:szCs w:val="28"/>
        </w:rPr>
        <w:t>РППС ДОУ соответствует:</w:t>
      </w:r>
    </w:p>
    <w:p w:rsidR="00106287" w:rsidRPr="00106287" w:rsidRDefault="00874E40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cs="Segoe UI Symbol"/>
          <w:bCs/>
          <w:iCs/>
          <w:sz w:val="28"/>
          <w:szCs w:val="28"/>
        </w:rPr>
        <w:t>-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требованиям Стандарта;</w:t>
      </w:r>
    </w:p>
    <w:p w:rsidR="00106287" w:rsidRPr="00106287" w:rsidRDefault="00874E40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cs="Segoe UI Symbol"/>
          <w:bCs/>
          <w:iCs/>
          <w:sz w:val="28"/>
          <w:szCs w:val="28"/>
        </w:rPr>
        <w:t>-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данной Программе;</w:t>
      </w:r>
    </w:p>
    <w:p w:rsidR="00106287" w:rsidRPr="00106287" w:rsidRDefault="00874E40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cs="Segoe UI Symbol"/>
          <w:bCs/>
          <w:iCs/>
          <w:sz w:val="28"/>
          <w:szCs w:val="28"/>
        </w:rPr>
        <w:t>-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материально-техническим и медико-социальным условиям пребывания детей в</w:t>
      </w:r>
      <w:r w:rsidR="0010628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ДО</w:t>
      </w:r>
      <w:r w:rsidR="00106287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030B31" w:rsidRDefault="00874E40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cs="Segoe UI Symbol"/>
          <w:bCs/>
          <w:iCs/>
          <w:sz w:val="28"/>
          <w:szCs w:val="28"/>
        </w:rPr>
        <w:t>-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возрастным особенностям детей;</w:t>
      </w:r>
    </w:p>
    <w:p w:rsidR="00106287" w:rsidRPr="00106287" w:rsidRDefault="00874E40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cs="Segoe UI Symbol"/>
          <w:bCs/>
          <w:iCs/>
          <w:sz w:val="28"/>
          <w:szCs w:val="28"/>
        </w:rPr>
        <w:t>-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воспитывающему характеру обучения детей в ДО</w:t>
      </w:r>
      <w:r w:rsidR="00106287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;</w:t>
      </w:r>
    </w:p>
    <w:p w:rsidR="00106287" w:rsidRPr="00106287" w:rsidRDefault="00874E40" w:rsidP="0010628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cs="Segoe UI Symbol"/>
          <w:bCs/>
          <w:iCs/>
          <w:sz w:val="28"/>
          <w:szCs w:val="28"/>
        </w:rPr>
        <w:t>-</w:t>
      </w:r>
      <w:r w:rsidR="00106287" w:rsidRPr="00106287">
        <w:rPr>
          <w:rFonts w:ascii="Times New Roman" w:hAnsi="Times New Roman" w:cs="Times New Roman"/>
          <w:bCs/>
          <w:iCs/>
          <w:sz w:val="28"/>
          <w:szCs w:val="28"/>
        </w:rPr>
        <w:t>требованиям безопасности и надежности.</w:t>
      </w:r>
    </w:p>
    <w:p w:rsidR="00106287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В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 созданы условия для информатизации образовательного процесса. Для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этого в помещениях и на территории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 имеется оборудование для использования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информационно-коммуникационных технологий в образовательном процессе</w:t>
      </w:r>
      <w:r w:rsidRPr="00FD03D0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:</w:t>
      </w:r>
    </w:p>
    <w:p w:rsidR="006306AF" w:rsidRDefault="006306AF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</w:p>
    <w:p w:rsidR="00874E40" w:rsidRDefault="00874E40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3220"/>
        <w:gridCol w:w="6692"/>
      </w:tblGrid>
      <w:tr w:rsidR="00106287" w:rsidRPr="00FD03D0" w:rsidTr="006306AF">
        <w:tc>
          <w:tcPr>
            <w:tcW w:w="3220" w:type="dxa"/>
          </w:tcPr>
          <w:p w:rsidR="00106287" w:rsidRPr="00FD03D0" w:rsidRDefault="00106287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lastRenderedPageBreak/>
              <w:t>Помещение/территория</w:t>
            </w:r>
          </w:p>
        </w:tc>
        <w:tc>
          <w:tcPr>
            <w:tcW w:w="6692" w:type="dxa"/>
          </w:tcPr>
          <w:p w:rsidR="00106287" w:rsidRPr="00FD03D0" w:rsidRDefault="00106287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Оборудование</w:t>
            </w:r>
          </w:p>
        </w:tc>
      </w:tr>
      <w:tr w:rsidR="00106287" w:rsidRPr="00FD03D0" w:rsidTr="006306AF">
        <w:tc>
          <w:tcPr>
            <w:tcW w:w="3220" w:type="dxa"/>
          </w:tcPr>
          <w:p w:rsidR="006306AF" w:rsidRDefault="00106287" w:rsidP="0010628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Кабинет заведующего</w:t>
            </w:r>
            <w:r w:rsidR="006306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</w:p>
          <w:p w:rsidR="00106287" w:rsidRDefault="006306AF" w:rsidP="0010628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Кабинет медсестры/</w:t>
            </w:r>
          </w:p>
          <w:p w:rsidR="006306AF" w:rsidRPr="00FD03D0" w:rsidRDefault="006306AF" w:rsidP="0010628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Методический </w:t>
            </w:r>
            <w:r w:rsidR="00447D4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кабинет</w:t>
            </w:r>
          </w:p>
        </w:tc>
        <w:tc>
          <w:tcPr>
            <w:tcW w:w="6692" w:type="dxa"/>
          </w:tcPr>
          <w:p w:rsidR="00106287" w:rsidRPr="00FD03D0" w:rsidRDefault="00106287" w:rsidP="0010628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Стационарный компьютер</w:t>
            </w:r>
            <w:r w:rsidR="006306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</w:t>
            </w:r>
            <w:proofErr w:type="gramStart"/>
            <w:r w:rsidR="006306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 принтер</w:t>
            </w:r>
            <w:proofErr w:type="gramEnd"/>
            <w:r w:rsidR="006306A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-2</w:t>
            </w:r>
            <w:r w:rsidRPr="00FD03D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, </w:t>
            </w:r>
          </w:p>
        </w:tc>
      </w:tr>
    </w:tbl>
    <w:p w:rsidR="00106287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031B8D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>К сети Интернет подключены, с учётом регламентов безопасного пользования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сетью Интернет</w:t>
      </w:r>
      <w:r w:rsidR="00031B8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следующие помещения: </w:t>
      </w:r>
      <w:r w:rsidR="00031B8D">
        <w:rPr>
          <w:rFonts w:ascii="Times New Roman" w:hAnsi="Times New Roman" w:cs="Times New Roman"/>
          <w:bCs/>
          <w:iCs/>
          <w:sz w:val="28"/>
          <w:szCs w:val="28"/>
        </w:rPr>
        <w:t xml:space="preserve">медицинский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кабинет</w:t>
      </w:r>
      <w:r w:rsidR="00031B8D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:rsidR="00030B31" w:rsidRDefault="00106287" w:rsidP="00106287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106287">
        <w:rPr>
          <w:rFonts w:ascii="Times New Roman" w:hAnsi="Times New Roman" w:cs="Times New Roman"/>
          <w:bCs/>
          <w:iCs/>
          <w:sz w:val="28"/>
          <w:szCs w:val="28"/>
        </w:rPr>
        <w:t xml:space="preserve">Количество и организация Центров </w:t>
      </w:r>
      <w:r w:rsidR="00FD03D0">
        <w:rPr>
          <w:rFonts w:ascii="Times New Roman" w:hAnsi="Times New Roman" w:cs="Times New Roman"/>
          <w:bCs/>
          <w:iCs/>
          <w:sz w:val="28"/>
          <w:szCs w:val="28"/>
        </w:rPr>
        <w:t xml:space="preserve">в возрастных группах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варьируется в зависимости от возраста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106287">
        <w:rPr>
          <w:rFonts w:ascii="Times New Roman" w:hAnsi="Times New Roman" w:cs="Times New Roman"/>
          <w:bCs/>
          <w:iCs/>
          <w:sz w:val="28"/>
          <w:szCs w:val="28"/>
        </w:rPr>
        <w:t>детей, размера и конфигурации помещения.</w:t>
      </w:r>
    </w:p>
    <w:p w:rsidR="00106287" w:rsidRPr="00FD03D0" w:rsidRDefault="00106287" w:rsidP="00FD03D0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030B31" w:rsidRPr="00FD03D0" w:rsidRDefault="00F93664" w:rsidP="00FD03D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03D0">
        <w:rPr>
          <w:rFonts w:ascii="Times New Roman" w:hAnsi="Times New Roman" w:cs="Times New Roman"/>
          <w:b/>
          <w:bCs/>
          <w:sz w:val="28"/>
          <w:szCs w:val="28"/>
        </w:rPr>
        <w:t>Наполняемость РППС</w:t>
      </w:r>
      <w:r w:rsidR="0015210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93664" w:rsidRPr="00FD03D0" w:rsidRDefault="00F93664" w:rsidP="00FD03D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185"/>
        <w:gridCol w:w="7727"/>
      </w:tblGrid>
      <w:tr w:rsidR="00F93664" w:rsidRPr="00F93664" w:rsidTr="00447D4A">
        <w:tc>
          <w:tcPr>
            <w:tcW w:w="1988" w:type="dxa"/>
          </w:tcPr>
          <w:p w:rsidR="00F93664" w:rsidRPr="00FD03D0" w:rsidRDefault="00F93664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Центр</w:t>
            </w:r>
          </w:p>
          <w:p w:rsidR="00F93664" w:rsidRPr="00FD03D0" w:rsidRDefault="00F93664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активности/</w:t>
            </w:r>
          </w:p>
          <w:p w:rsidR="00F93664" w:rsidRPr="00FD03D0" w:rsidRDefault="00F93664" w:rsidP="00152109">
            <w:pPr>
              <w:spacing w:after="0" w:line="240" w:lineRule="auto"/>
              <w:ind w:right="-96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пространство/</w:t>
            </w:r>
          </w:p>
          <w:p w:rsidR="00F93664" w:rsidRPr="00FD03D0" w:rsidRDefault="00F93664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модуль</w:t>
            </w:r>
          </w:p>
        </w:tc>
        <w:tc>
          <w:tcPr>
            <w:tcW w:w="7920" w:type="dxa"/>
          </w:tcPr>
          <w:p w:rsidR="00F93664" w:rsidRPr="00FD03D0" w:rsidRDefault="00F93664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Наполнение</w:t>
            </w:r>
          </w:p>
        </w:tc>
      </w:tr>
      <w:tr w:rsidR="00F93664" w:rsidRPr="00F93664" w:rsidTr="00447D4A">
        <w:tc>
          <w:tcPr>
            <w:tcW w:w="9908" w:type="dxa"/>
            <w:gridSpan w:val="2"/>
          </w:tcPr>
          <w:p w:rsidR="00F93664" w:rsidRPr="00FD03D0" w:rsidRDefault="00F93664" w:rsidP="00FD03D0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Групповые помещения</w:t>
            </w:r>
          </w:p>
        </w:tc>
      </w:tr>
      <w:tr w:rsidR="00F93664" w:rsidTr="00447D4A">
        <w:tc>
          <w:tcPr>
            <w:tcW w:w="1988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Двигательной активности</w:t>
            </w:r>
          </w:p>
        </w:tc>
        <w:tc>
          <w:tcPr>
            <w:tcW w:w="7920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664" w:rsidTr="00447D4A">
        <w:tc>
          <w:tcPr>
            <w:tcW w:w="1988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уединения</w:t>
            </w:r>
          </w:p>
        </w:tc>
        <w:tc>
          <w:tcPr>
            <w:tcW w:w="7920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664" w:rsidTr="00447D4A">
        <w:tc>
          <w:tcPr>
            <w:tcW w:w="1988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 игр</w:t>
            </w:r>
          </w:p>
        </w:tc>
        <w:tc>
          <w:tcPr>
            <w:tcW w:w="7920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664" w:rsidTr="00447D4A">
        <w:tc>
          <w:tcPr>
            <w:tcW w:w="1988" w:type="dxa"/>
          </w:tcPr>
          <w:p w:rsidR="00F93664" w:rsidRPr="00031B8D" w:rsidRDefault="00A81391" w:rsidP="00FD03D0">
            <w:pPr>
              <w:spacing w:after="0" w:line="240" w:lineRule="auto"/>
              <w:ind w:right="-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 конструирования</w:t>
            </w:r>
          </w:p>
        </w:tc>
        <w:tc>
          <w:tcPr>
            <w:tcW w:w="7920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664" w:rsidTr="00447D4A">
        <w:tc>
          <w:tcPr>
            <w:tcW w:w="1988" w:type="dxa"/>
          </w:tcPr>
          <w:p w:rsidR="00152109" w:rsidRPr="00031B8D" w:rsidRDefault="00A81391" w:rsidP="00152109">
            <w:pPr>
              <w:spacing w:after="0" w:line="240" w:lineRule="auto"/>
              <w:ind w:right="-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 xml:space="preserve">Центр театрализации </w:t>
            </w:r>
          </w:p>
          <w:p w:rsidR="00F93664" w:rsidRPr="00031B8D" w:rsidRDefault="00A81391" w:rsidP="00152109">
            <w:pPr>
              <w:spacing w:after="0" w:line="240" w:lineRule="auto"/>
              <w:ind w:right="-8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и музицирования</w:t>
            </w:r>
          </w:p>
        </w:tc>
        <w:tc>
          <w:tcPr>
            <w:tcW w:w="7920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3664" w:rsidTr="00447D4A">
        <w:tc>
          <w:tcPr>
            <w:tcW w:w="1988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  <w:p w:rsidR="00F93664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</w:p>
        </w:tc>
        <w:tc>
          <w:tcPr>
            <w:tcW w:w="7920" w:type="dxa"/>
          </w:tcPr>
          <w:p w:rsidR="00F93664" w:rsidRPr="00031B8D" w:rsidRDefault="00F93664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1988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 логики и</w:t>
            </w:r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математики</w:t>
            </w:r>
          </w:p>
        </w:tc>
        <w:tc>
          <w:tcPr>
            <w:tcW w:w="7920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1988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экспериментир</w:t>
            </w:r>
            <w:proofErr w:type="spellEnd"/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ования</w:t>
            </w:r>
          </w:p>
        </w:tc>
        <w:tc>
          <w:tcPr>
            <w:tcW w:w="7920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1988" w:type="dxa"/>
          </w:tcPr>
          <w:p w:rsidR="00A81391" w:rsidRPr="00031B8D" w:rsidRDefault="00A81391" w:rsidP="00447D4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r w:rsidR="00447D4A" w:rsidRPr="00031B8D">
              <w:rPr>
                <w:rFonts w:ascii="Times New Roman" w:hAnsi="Times New Roman" w:cs="Times New Roman"/>
                <w:sz w:val="24"/>
                <w:szCs w:val="24"/>
              </w:rPr>
              <w:t>«Патриотического воспитания»</w:t>
            </w:r>
          </w:p>
        </w:tc>
        <w:tc>
          <w:tcPr>
            <w:tcW w:w="7920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1988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Книжный</w:t>
            </w:r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уголок</w:t>
            </w:r>
          </w:p>
        </w:tc>
        <w:tc>
          <w:tcPr>
            <w:tcW w:w="7920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1988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 познания</w:t>
            </w:r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коммуникации</w:t>
            </w:r>
          </w:p>
        </w:tc>
        <w:tc>
          <w:tcPr>
            <w:tcW w:w="7920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1988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Центр</w:t>
            </w:r>
          </w:p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</w:p>
        </w:tc>
        <w:tc>
          <w:tcPr>
            <w:tcW w:w="7920" w:type="dxa"/>
          </w:tcPr>
          <w:p w:rsidR="00A81391" w:rsidRPr="00031B8D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391" w:rsidTr="00447D4A">
        <w:tc>
          <w:tcPr>
            <w:tcW w:w="9908" w:type="dxa"/>
            <w:gridSpan w:val="2"/>
          </w:tcPr>
          <w:p w:rsidR="00A81391" w:rsidRPr="00031B8D" w:rsidRDefault="00A81391" w:rsidP="0066112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1B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Холлы, улица</w:t>
            </w:r>
          </w:p>
        </w:tc>
      </w:tr>
      <w:tr w:rsidR="00A81391" w:rsidTr="00447D4A">
        <w:tc>
          <w:tcPr>
            <w:tcW w:w="1988" w:type="dxa"/>
          </w:tcPr>
          <w:p w:rsidR="00A81391" w:rsidRPr="00FD03D0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sz w:val="24"/>
                <w:szCs w:val="24"/>
              </w:rPr>
              <w:t>Прогулочные</w:t>
            </w:r>
          </w:p>
          <w:p w:rsidR="00A81391" w:rsidRPr="00FD03D0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sz w:val="24"/>
                <w:szCs w:val="24"/>
              </w:rPr>
              <w:t>участки</w:t>
            </w:r>
          </w:p>
        </w:tc>
        <w:tc>
          <w:tcPr>
            <w:tcW w:w="7920" w:type="dxa"/>
          </w:tcPr>
          <w:p w:rsidR="00A81391" w:rsidRPr="00FD03D0" w:rsidRDefault="002560ED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Навес, Качели, Горки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81391" w:rsidRPr="00FD03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1391" w:rsidTr="00447D4A">
        <w:tc>
          <w:tcPr>
            <w:tcW w:w="1988" w:type="dxa"/>
          </w:tcPr>
          <w:p w:rsidR="00A81391" w:rsidRPr="00FD03D0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sz w:val="24"/>
                <w:szCs w:val="24"/>
              </w:rPr>
              <w:t>Входная зона</w:t>
            </w:r>
          </w:p>
        </w:tc>
        <w:tc>
          <w:tcPr>
            <w:tcW w:w="7920" w:type="dxa"/>
          </w:tcPr>
          <w:p w:rsidR="00A81391" w:rsidRPr="00FD03D0" w:rsidRDefault="00A81391" w:rsidP="00FD03D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03D0">
              <w:rPr>
                <w:rFonts w:ascii="Times New Roman" w:hAnsi="Times New Roman" w:cs="Times New Roman"/>
                <w:sz w:val="24"/>
                <w:szCs w:val="24"/>
              </w:rPr>
              <w:t>Информационные стенды для родителей, комплект стендов с символикой России и ЧР</w:t>
            </w:r>
          </w:p>
        </w:tc>
      </w:tr>
      <w:tr w:rsidR="00A81391" w:rsidTr="00447D4A">
        <w:tc>
          <w:tcPr>
            <w:tcW w:w="9908" w:type="dxa"/>
            <w:gridSpan w:val="2"/>
          </w:tcPr>
          <w:p w:rsidR="00A81391" w:rsidRPr="00FD03D0" w:rsidRDefault="00A81391" w:rsidP="0066112D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F93664" w:rsidRDefault="00F93664" w:rsidP="00030B31">
      <w:pPr>
        <w:spacing w:after="0" w:line="240" w:lineRule="auto"/>
        <w:ind w:right="73"/>
        <w:jc w:val="both"/>
      </w:pPr>
    </w:p>
    <w:p w:rsidR="00F93664" w:rsidRPr="0066112D" w:rsidRDefault="00A81391" w:rsidP="00363C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112D">
        <w:rPr>
          <w:rFonts w:ascii="Times New Roman" w:hAnsi="Times New Roman" w:cs="Times New Roman"/>
          <w:sz w:val="28"/>
          <w:szCs w:val="28"/>
        </w:rPr>
        <w:t>Центры активности помечаются ярлыками (рисунками, пиктограммами)</w:t>
      </w:r>
      <w:r w:rsidR="0066112D">
        <w:rPr>
          <w:rFonts w:ascii="Times New Roman" w:hAnsi="Times New Roman" w:cs="Times New Roman"/>
          <w:sz w:val="28"/>
          <w:szCs w:val="28"/>
        </w:rPr>
        <w:t>.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Материалы размещены в открытые пластмассовые контейнеры (коробки,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корзины, банки и т.д.). При этом контейнеры, легкие и вместительные, располагаются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на полках таким образом, чтобы ими было удобно пользоваться. Они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систематизированы и снабжены необходимыми надписями и символами (слова +пиктограммы-картинки/фотографии).</w:t>
      </w:r>
    </w:p>
    <w:p w:rsidR="00A81391" w:rsidRPr="00A81391" w:rsidRDefault="00A81391" w:rsidP="00363C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Материалы регулярно обновляются. Новый материал появляется не реже 1 раза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в неделю.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При этом появление нового материала объявляется (например, на утреннем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круге), дети с новым материалом ознакомлены и, при необходимости, обучены, как им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можно пользоваться.</w:t>
      </w:r>
    </w:p>
    <w:p w:rsidR="00A81391" w:rsidRPr="00A81391" w:rsidRDefault="00A81391" w:rsidP="00363C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Все материалы в центрах активности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обладают определенным запасом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прочности, чтобы дети не боялись сломать или испортить их.</w:t>
      </w:r>
    </w:p>
    <w:p w:rsidR="00A81391" w:rsidRPr="00A81391" w:rsidRDefault="00A81391" w:rsidP="00363C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теплы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й период реализации Программы, когда большую часть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времени дети проводят на прогулочных площадках (участках), РППС переносится на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 xml:space="preserve">свежий воздух, </w:t>
      </w:r>
      <w:r w:rsidRPr="002560ED">
        <w:rPr>
          <w:rFonts w:ascii="Times New Roman" w:hAnsi="Times New Roman" w:cs="Times New Roman"/>
          <w:bCs/>
          <w:iCs/>
          <w:sz w:val="28"/>
          <w:szCs w:val="28"/>
        </w:rPr>
        <w:t xml:space="preserve">на веранду,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где дети могут реализовать свои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потребности в развитии, самостоятельности, движении, игре в теплое время года.</w:t>
      </w:r>
    </w:p>
    <w:p w:rsidR="00A81391" w:rsidRPr="00A81391" w:rsidRDefault="00A81391" w:rsidP="00363C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Детский сад имеет территорию, которая озеленена. На территории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ДО</w:t>
      </w:r>
      <w:r w:rsidR="00AB5543">
        <w:rPr>
          <w:rFonts w:ascii="Times New Roman" w:hAnsi="Times New Roman" w:cs="Times New Roman"/>
          <w:bCs/>
          <w:iCs/>
          <w:sz w:val="28"/>
          <w:szCs w:val="28"/>
        </w:rPr>
        <w:t xml:space="preserve">У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расположены:</w:t>
      </w:r>
      <w:r w:rsidR="00AB55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игровых прогулочных</w:t>
      </w:r>
      <w:r w:rsidR="00AB55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81391">
        <w:rPr>
          <w:rFonts w:ascii="Times New Roman" w:hAnsi="Times New Roman" w:cs="Times New Roman"/>
          <w:bCs/>
          <w:iCs/>
          <w:sz w:val="28"/>
          <w:szCs w:val="28"/>
        </w:rPr>
        <w:t>участков.</w:t>
      </w:r>
    </w:p>
    <w:p w:rsidR="00A81391" w:rsidRPr="00A81391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На территории детского сада создана развивающая экологическая среда. Вся</w:t>
      </w:r>
    </w:p>
    <w:p w:rsidR="00AB5543" w:rsidRPr="00AB5543" w:rsidRDefault="00A81391" w:rsidP="00363C71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81391">
        <w:rPr>
          <w:rFonts w:ascii="Times New Roman" w:hAnsi="Times New Roman" w:cs="Times New Roman"/>
          <w:bCs/>
          <w:iCs/>
          <w:sz w:val="28"/>
          <w:szCs w:val="28"/>
        </w:rPr>
        <w:t>территория хорошо озеленена: по периметру вдоль забора посажены деревья,</w:t>
      </w:r>
      <w:r w:rsidR="00AB5543" w:rsidRPr="00AB5543">
        <w:t xml:space="preserve"> </w:t>
      </w:r>
      <w:r w:rsidR="00AB5543"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создающие тень в жаркие летние дни. </w:t>
      </w:r>
    </w:p>
    <w:p w:rsidR="00AB5543" w:rsidRPr="00FD60D9" w:rsidRDefault="00AB5543" w:rsidP="00363C71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К числу экологических пространств, создаваемых на территории детского сада,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относятся: </w:t>
      </w:r>
      <w:r w:rsidRPr="00FD60D9">
        <w:rPr>
          <w:rFonts w:ascii="Times New Roman" w:hAnsi="Times New Roman" w:cs="Times New Roman"/>
          <w:bCs/>
          <w:iCs/>
          <w:sz w:val="28"/>
          <w:szCs w:val="28"/>
        </w:rPr>
        <w:t>«зеленый маршрут», огород, различные цветники (клумбы, палисадники, каменистые горки и др.).</w:t>
      </w:r>
    </w:p>
    <w:p w:rsidR="00AB5543" w:rsidRPr="00AB5543" w:rsidRDefault="00AB5543" w:rsidP="00E34370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Огород расположился недалеко от «зеленой аптеки», такое соседство не</w:t>
      </w:r>
      <w:r w:rsidR="00E3437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случайно. Дети имеют возможность наблюдать за ростом растений, отмечать стадии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развития растений в огородной книге. </w:t>
      </w:r>
    </w:p>
    <w:p w:rsidR="00AB5543" w:rsidRPr="00AB5543" w:rsidRDefault="00AB5543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Ухаживая за растениями, дети наблюдают за их развитием,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узнают о зависимости жизни и роста растений от факторов внешней среды,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приобретают трудовые навыки и умения, знакомятся с целебными свойствами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лекарственных растений.</w:t>
      </w:r>
    </w:p>
    <w:p w:rsidR="00AB5543" w:rsidRPr="00AB5543" w:rsidRDefault="00AB5543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Для развития познавательной активности, любознательности и</w:t>
      </w: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наблюдательности, формирования умений детей последовательно излагать свои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мысли, анализировать и делать выводы на территории детского сада создаются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AB5543">
        <w:rPr>
          <w:rFonts w:ascii="Times New Roman" w:hAnsi="Times New Roman" w:cs="Times New Roman"/>
          <w:bCs/>
          <w:iCs/>
          <w:sz w:val="28"/>
          <w:szCs w:val="28"/>
        </w:rPr>
        <w:t>общефункциональные</w:t>
      </w:r>
      <w:proofErr w:type="spellEnd"/>
      <w:r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 зоны для детской исследовательской и экспериментальной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деятельности для детей дошкольного возраста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Очень удобно размещены разметки для подвижных игр на дорожках.</w:t>
      </w:r>
    </w:p>
    <w:p w:rsidR="00AB5543" w:rsidRDefault="00AB5543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color w:val="FF0000"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Одна из рекреаций на улице оборудована в виде площадки по ознакомлению с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ПДД. На ней имеется дорожная разметка</w:t>
      </w:r>
      <w:r w:rsidR="002560ED">
        <w:rPr>
          <w:rFonts w:ascii="Times New Roman" w:hAnsi="Times New Roman" w:cs="Times New Roman"/>
          <w:bCs/>
          <w:iCs/>
          <w:sz w:val="28"/>
          <w:szCs w:val="28"/>
        </w:rPr>
        <w:t xml:space="preserve"> п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едагоги используют дорожные знаки, светофор для проведения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мероприятий, на которых закрепляются имеющиеся у детей знания о поведении на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проезжей части</w:t>
      </w:r>
      <w:r w:rsidR="00682276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651729" w:rsidRPr="00AB5543" w:rsidRDefault="00651729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AB5543">
        <w:rPr>
          <w:rFonts w:ascii="Times New Roman" w:hAnsi="Times New Roman" w:cs="Times New Roman"/>
          <w:b/>
          <w:iCs/>
          <w:sz w:val="28"/>
          <w:szCs w:val="28"/>
        </w:rPr>
        <w:lastRenderedPageBreak/>
        <w:t>3.3. Материально-техническое обеспечение Программы, обеспеченность</w:t>
      </w:r>
    </w:p>
    <w:p w:rsid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AB5543">
        <w:rPr>
          <w:rFonts w:ascii="Times New Roman" w:hAnsi="Times New Roman" w:cs="Times New Roman"/>
          <w:b/>
          <w:iCs/>
          <w:sz w:val="28"/>
          <w:szCs w:val="28"/>
        </w:rPr>
        <w:t>методическими материалами и средствами обучения и воспитания</w:t>
      </w:r>
    </w:p>
    <w:p w:rsidR="00874E40" w:rsidRPr="00AB5543" w:rsidRDefault="00874E40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5543" w:rsidRPr="00AB5543" w:rsidRDefault="00AB5543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В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 созданы материально-технические условия, соответствующие п. 32.1 ФОП ДО,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и представлены на официальном сайте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У.</w:t>
      </w:r>
    </w:p>
    <w:p w:rsidR="00A81391" w:rsidRDefault="00AB5543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2560ED">
        <w:rPr>
          <w:rFonts w:ascii="Times New Roman" w:hAnsi="Times New Roman" w:cs="Times New Roman"/>
          <w:bCs/>
          <w:iCs/>
          <w:sz w:val="28"/>
          <w:szCs w:val="28"/>
        </w:rPr>
        <w:t xml:space="preserve">оснащено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полным набором оборудования для различных видов детской</w:t>
      </w:r>
      <w:r w:rsidR="00651729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деятельности в помещении и на участке, игровыми и физкультурными площадками,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озелененной территорией.</w:t>
      </w:r>
    </w:p>
    <w:p w:rsidR="00AB5543" w:rsidRPr="00AB5543" w:rsidRDefault="00AB5543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В ДО</w:t>
      </w:r>
      <w:r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 xml:space="preserve"> имеется необходимое оснащение и оборудование для всех видов</w:t>
      </w: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воспитательной и образовательной деятельности обучающихся</w:t>
      </w:r>
      <w:r w:rsidR="002560ED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педагогической, административной и хозяйственной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деятельности:</w:t>
      </w: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- оснащение РППС, включающей средства обучения и воспитания, подобранные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в соответствии с возрастными и индивидуальными особенностями детей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дошкольного возраста, содержания Программы;</w:t>
      </w: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- мебель, техническое оборудование, спортивный и хозяйственный инвентарь,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инвентарь для художественного, театрального, музыкального творчества,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музыкальные инструменты;</w:t>
      </w: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- помещения, обеспечивающие охрану и укрепление физического и</w:t>
      </w:r>
      <w:r w:rsidR="007029E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психологического здоровья, в том числе медицинский кабинет;</w:t>
      </w:r>
    </w:p>
    <w:p w:rsidR="00AB5543" w:rsidRPr="00AB5543" w:rsidRDefault="00AB5543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AB5543">
        <w:rPr>
          <w:rFonts w:ascii="Times New Roman" w:hAnsi="Times New Roman" w:cs="Times New Roman"/>
          <w:bCs/>
          <w:iCs/>
          <w:sz w:val="28"/>
          <w:szCs w:val="28"/>
        </w:rPr>
        <w:t>- оформленная территория и оборудованные участки для прогулки ДО</w:t>
      </w:r>
      <w:r w:rsidR="007029E7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AB5543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874E40" w:rsidRPr="00AB5543" w:rsidRDefault="00874E40" w:rsidP="006517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AB5543" w:rsidRPr="007029E7" w:rsidRDefault="00AB5543" w:rsidP="00874E4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7029E7">
        <w:rPr>
          <w:rFonts w:ascii="Times New Roman" w:hAnsi="Times New Roman" w:cs="Times New Roman"/>
          <w:b/>
          <w:iCs/>
          <w:sz w:val="28"/>
          <w:szCs w:val="28"/>
        </w:rPr>
        <w:t>Обеспеченность методическими материалами и средствами обучения и</w:t>
      </w:r>
    </w:p>
    <w:p w:rsidR="00874E40" w:rsidRDefault="00363C71" w:rsidP="00874E4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в</w:t>
      </w:r>
      <w:r w:rsidR="00AB5543" w:rsidRPr="007029E7">
        <w:rPr>
          <w:rFonts w:ascii="Times New Roman" w:hAnsi="Times New Roman" w:cs="Times New Roman"/>
          <w:b/>
          <w:iCs/>
          <w:sz w:val="28"/>
          <w:szCs w:val="28"/>
        </w:rPr>
        <w:t>оспитания</w:t>
      </w:r>
    </w:p>
    <w:p w:rsidR="00874E40" w:rsidRDefault="00874E40" w:rsidP="00874E40">
      <w:pPr>
        <w:spacing w:after="0" w:line="240" w:lineRule="auto"/>
        <w:ind w:right="73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:rsidR="00AB5543" w:rsidRDefault="00874E40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Список методических материалов, средств обучения и воспитания </w:t>
      </w:r>
    </w:p>
    <w:p w:rsidR="007029E7" w:rsidRDefault="007029E7" w:rsidP="00AB554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7029E7" w:rsidRPr="007029E7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029E7">
        <w:rPr>
          <w:rFonts w:ascii="Times New Roman" w:hAnsi="Times New Roman" w:cs="Times New Roman"/>
          <w:b/>
          <w:iCs/>
          <w:sz w:val="28"/>
          <w:szCs w:val="28"/>
        </w:rPr>
        <w:t>Информационные интернет ресурсы:</w:t>
      </w:r>
    </w:p>
    <w:p w:rsidR="007029E7" w:rsidRPr="007029E7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7029E7">
        <w:rPr>
          <w:rFonts w:ascii="Times New Roman" w:hAnsi="Times New Roman" w:cs="Times New Roman"/>
          <w:b/>
          <w:iCs/>
          <w:sz w:val="28"/>
          <w:szCs w:val="28"/>
        </w:rPr>
        <w:t>Список используемых сайтов в воспитательно-образовательном процессе:</w:t>
      </w:r>
    </w:p>
    <w:p w:rsidR="007029E7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7029E7">
        <w:rPr>
          <w:rFonts w:ascii="Times New Roman" w:hAnsi="Times New Roman" w:cs="Times New Roman"/>
          <w:bCs/>
          <w:iCs/>
          <w:sz w:val="28"/>
          <w:szCs w:val="28"/>
        </w:rPr>
        <w:t>Поисковые системы: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Федеральные органы управления образованием: 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hyperlink r:id="rId37" w:history="1">
        <w:r w:rsidR="00651729" w:rsidRPr="00C151ED">
          <w:rPr>
            <w:rStyle w:val="ac"/>
            <w:rFonts w:ascii="Times New Roman" w:hAnsi="Times New Roman"/>
            <w:sz w:val="28"/>
            <w:szCs w:val="28"/>
          </w:rPr>
          <w:t>https://edu.gov.ru/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Федеральная служба по надзору в сфере образования и науки (Рособрнадзор) </w:t>
      </w:r>
      <w:hyperlink r:id="rId38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http://www.obrnadzor/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Федеральный центр образовательного законодательства </w:t>
      </w:r>
      <w:hyperlink r:id="rId39" w:history="1">
        <w:r w:rsidR="00651729" w:rsidRPr="00C151ED">
          <w:rPr>
            <w:rStyle w:val="ac"/>
            <w:rFonts w:ascii="Times New Roman" w:hAnsi="Times New Roman"/>
            <w:sz w:val="28"/>
            <w:szCs w:val="28"/>
          </w:rPr>
          <w:t>http://www.lexed.ru/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Региональные органы управления образованием:</w:t>
      </w:r>
    </w:p>
    <w:p w:rsidR="00651729" w:rsidRDefault="00651729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 Чеченской Республики</w:t>
      </w:r>
    </w:p>
    <w:p w:rsidR="007029E7" w:rsidRPr="00651729" w:rsidRDefault="004A31CD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hyperlink r:id="rId40" w:history="1">
        <w:r w:rsidR="00651729" w:rsidRPr="00C151ED">
          <w:rPr>
            <w:rStyle w:val="ac"/>
            <w:rFonts w:ascii="Times New Roman" w:hAnsi="Times New Roman"/>
            <w:sz w:val="28"/>
            <w:szCs w:val="28"/>
          </w:rPr>
          <w:t>https://mon95.ru/ministry</w:t>
        </w:r>
      </w:hyperlink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Муниципальные органы управления образованием:</w:t>
      </w:r>
    </w:p>
    <w:p w:rsidR="007029E7" w:rsidRPr="00651729" w:rsidRDefault="00651729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  <w:r w:rsidRPr="00651729">
        <w:rPr>
          <w:rFonts w:ascii="Times New Roman" w:hAnsi="Times New Roman" w:cs="Times New Roman"/>
          <w:color w:val="FF0000"/>
          <w:sz w:val="28"/>
          <w:szCs w:val="28"/>
        </w:rPr>
        <w:t>(</w:t>
      </w:r>
      <w:r w:rsidR="00874E40">
        <w:rPr>
          <w:rFonts w:ascii="Times New Roman" w:hAnsi="Times New Roman" w:cs="Times New Roman"/>
          <w:color w:val="FF0000"/>
          <w:sz w:val="28"/>
          <w:szCs w:val="28"/>
        </w:rPr>
        <w:t>для муниципальных образований</w:t>
      </w:r>
      <w:r w:rsidR="00874E40" w:rsidRPr="00874E4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74E40" w:rsidRPr="00651729">
        <w:rPr>
          <w:rFonts w:ascii="Times New Roman" w:hAnsi="Times New Roman" w:cs="Times New Roman"/>
          <w:color w:val="FF0000"/>
          <w:sz w:val="28"/>
          <w:szCs w:val="28"/>
        </w:rPr>
        <w:t>вставить свое</w:t>
      </w:r>
      <w:r w:rsidRPr="00651729">
        <w:rPr>
          <w:rFonts w:ascii="Times New Roman" w:hAnsi="Times New Roman" w:cs="Times New Roman"/>
          <w:color w:val="FF0000"/>
          <w:sz w:val="28"/>
          <w:szCs w:val="28"/>
        </w:rPr>
        <w:t>)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Федеральные информационно-образовательные порталы</w:t>
      </w:r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Федеральный портал «Российское образование» </w:t>
      </w:r>
      <w:hyperlink r:id="rId41" w:history="1">
        <w:r w:rsidR="00651729" w:rsidRPr="00C151ED">
          <w:rPr>
            <w:rStyle w:val="ac"/>
            <w:rFonts w:ascii="Times New Roman" w:hAnsi="Times New Roman"/>
            <w:sz w:val="28"/>
            <w:szCs w:val="28"/>
          </w:rPr>
          <w:t>http://www.edu.ru/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Региональные информационно-образовательные ресурсы</w:t>
      </w:r>
    </w:p>
    <w:p w:rsidR="007029E7" w:rsidRPr="00651729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51729">
        <w:rPr>
          <w:rFonts w:ascii="Times New Roman" w:hAnsi="Times New Roman" w:cs="Times New Roman"/>
          <w:bCs/>
          <w:iCs/>
          <w:sz w:val="28"/>
          <w:szCs w:val="28"/>
        </w:rPr>
        <w:t>ИРО</w:t>
      </w:r>
      <w:r w:rsidR="00012303" w:rsidRPr="00651729">
        <w:rPr>
          <w:rFonts w:ascii="Times New Roman" w:hAnsi="Times New Roman" w:cs="Times New Roman"/>
          <w:bCs/>
          <w:iCs/>
          <w:sz w:val="28"/>
          <w:szCs w:val="28"/>
        </w:rPr>
        <w:t xml:space="preserve"> ЧР </w:t>
      </w:r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  <w:hyperlink r:id="rId42" w:history="1">
        <w:r w:rsidRPr="00651729">
          <w:rPr>
            <w:rStyle w:val="ac"/>
            <w:rFonts w:ascii="Times New Roman" w:hAnsi="Times New Roman"/>
            <w:bCs/>
            <w:iCs/>
            <w:sz w:val="28"/>
            <w:szCs w:val="28"/>
          </w:rPr>
          <w:t>https://govzalla.ru./</w:t>
        </w:r>
      </w:hyperlink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Издательства учебной литературы </w:t>
      </w:r>
    </w:p>
    <w:p w:rsidR="00651729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Мир энциклопедий «</w:t>
      </w:r>
      <w:proofErr w:type="spellStart"/>
      <w:r w:rsidRPr="00651729">
        <w:rPr>
          <w:rFonts w:ascii="Times New Roman" w:hAnsi="Times New Roman" w:cs="Times New Roman"/>
          <w:sz w:val="28"/>
          <w:szCs w:val="28"/>
        </w:rPr>
        <w:t>Аванта</w:t>
      </w:r>
      <w:proofErr w:type="spellEnd"/>
      <w:r w:rsidRPr="00651729">
        <w:rPr>
          <w:rFonts w:ascii="Times New Roman" w:hAnsi="Times New Roman" w:cs="Times New Roman"/>
          <w:sz w:val="28"/>
          <w:szCs w:val="28"/>
        </w:rPr>
        <w:t>+»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http://www.avanta.ru/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Издательство «Первое сентября»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http://www.1september.ru/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Издательство «АРКТИ»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http://www.arkty.ru/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Издательство «Мозаика-Синтез» </w:t>
      </w:r>
      <w:hyperlink r:id="rId43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http://www.msbook.ru/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Издательство «Просвещение» </w:t>
      </w:r>
      <w:hyperlink r:id="rId44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http://www.prosv.ru/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Издательство «Школьная пресса» </w:t>
      </w:r>
      <w:hyperlink r:id="rId45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http://www.schoolpress.ru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Издательство «Феникс» (</w:t>
      </w:r>
      <w:proofErr w:type="spellStart"/>
      <w:r w:rsidRPr="00651729">
        <w:rPr>
          <w:rFonts w:ascii="Times New Roman" w:hAnsi="Times New Roman" w:cs="Times New Roman"/>
          <w:sz w:val="28"/>
          <w:szCs w:val="28"/>
        </w:rPr>
        <w:t>Ростов</w:t>
      </w:r>
      <w:proofErr w:type="spellEnd"/>
      <w:r w:rsidRPr="00651729">
        <w:rPr>
          <w:rFonts w:ascii="Times New Roman" w:hAnsi="Times New Roman" w:cs="Times New Roman"/>
          <w:sz w:val="28"/>
          <w:szCs w:val="28"/>
        </w:rPr>
        <w:t xml:space="preserve">-на-Дону) </w:t>
      </w:r>
      <w:hyperlink r:id="rId46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http://www.phoenixrostov.ru/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Издательство «ДЕТСТВО-ПРЕСС»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https://detstvo-press.ru/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Издательство «Цветной мир»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https://цветной-мир.рф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Издательство «Национальное образование» </w:t>
      </w:r>
      <w:hyperlink r:id="rId47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https://nobr.ru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СМИ образовательной направленности</w:t>
      </w:r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Журнал «Педсовет» </w:t>
      </w:r>
      <w:hyperlink r:id="rId48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http://pedsovet.org/leaders/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Журнал «Вестник образования России» </w:t>
      </w:r>
      <w:hyperlink r:id="rId49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http://www.vestniknews.ru/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Журнал «Справочник старшего воспитателя» </w:t>
      </w:r>
      <w:hyperlink r:id="rId50" w:history="1">
        <w:r w:rsidRPr="00651729">
          <w:rPr>
            <w:rStyle w:val="ac"/>
            <w:rFonts w:ascii="Times New Roman" w:hAnsi="Times New Roman"/>
            <w:sz w:val="28"/>
            <w:szCs w:val="28"/>
          </w:rPr>
          <w:t>www.vospitatel.resob.ru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Журнал «Няня РФ» </w:t>
      </w:r>
      <w:hyperlink r:id="rId51" w:history="1">
        <w:r w:rsidRPr="00651729">
          <w:rPr>
            <w:rStyle w:val="ac"/>
            <w:rFonts w:ascii="Times New Roman" w:hAnsi="Times New Roman"/>
            <w:sz w:val="28"/>
            <w:szCs w:val="28"/>
          </w:rPr>
          <w:t>www.Няня.рф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Современный интернет-журнал «Планета Детства»</w:t>
      </w:r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www.PLANETADETSTVA.NET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Электронные библиотеки, словари, энциклопедии</w:t>
      </w:r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Словари и энциклопедии </w:t>
      </w:r>
      <w:proofErr w:type="spellStart"/>
      <w:r w:rsidRPr="00651729">
        <w:rPr>
          <w:rFonts w:ascii="Times New Roman" w:hAnsi="Times New Roman" w:cs="Times New Roman"/>
          <w:sz w:val="28"/>
          <w:szCs w:val="28"/>
        </w:rPr>
        <w:t>on-line</w:t>
      </w:r>
      <w:proofErr w:type="spellEnd"/>
      <w:r w:rsidRPr="0065172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651729">
        <w:rPr>
          <w:rFonts w:ascii="Times New Roman" w:hAnsi="Times New Roman" w:cs="Times New Roman"/>
          <w:sz w:val="28"/>
          <w:szCs w:val="28"/>
        </w:rPr>
        <w:t>Академик.ру</w:t>
      </w:r>
      <w:proofErr w:type="spellEnd"/>
      <w:r w:rsid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http://dic.academic.ru/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Толковые словари русского языка </w:t>
      </w:r>
      <w:hyperlink r:id="rId52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http://www.sci.aha.ru/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Портал ВСЕОБУЧ — все об образовании </w:t>
      </w:r>
      <w:hyperlink r:id="rId53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http://www.edu-all.ru/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Коллекция «Мировая художественная культура» Российского общеобразовательного портала </w:t>
      </w:r>
      <w:hyperlink r:id="rId54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http://window.edu.ru/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Герои страны </w:t>
      </w:r>
      <w:hyperlink r:id="rId55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http://www.warheroes.ru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Журнал «</w:t>
      </w:r>
      <w:proofErr w:type="spellStart"/>
      <w:r w:rsidRPr="00651729">
        <w:rPr>
          <w:rFonts w:ascii="Times New Roman" w:hAnsi="Times New Roman" w:cs="Times New Roman"/>
          <w:sz w:val="28"/>
          <w:szCs w:val="28"/>
        </w:rPr>
        <w:t>Спасайкин</w:t>
      </w:r>
      <w:proofErr w:type="spellEnd"/>
      <w:r w:rsidRPr="00651729">
        <w:rPr>
          <w:rFonts w:ascii="Times New Roman" w:hAnsi="Times New Roman" w:cs="Times New Roman"/>
          <w:sz w:val="28"/>
          <w:szCs w:val="28"/>
        </w:rPr>
        <w:t xml:space="preserve">» </w:t>
      </w:r>
      <w:hyperlink r:id="rId56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http://spasay-kin.ru/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«Дорога без опасности» </w:t>
      </w:r>
      <w:hyperlink r:id="rId57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https://bdd-eor.edu.ru/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>Страницы в социальных сетях, посвященные дошкольному образованию</w:t>
      </w:r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Педагогическое сообщество для воспитателей </w:t>
      </w:r>
      <w:hyperlink r:id="rId58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https://vk.com/yavosp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2303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Пособия для педагогов </w:t>
      </w:r>
      <w:hyperlink r:id="rId59" w:history="1">
        <w:r w:rsidRPr="00651729">
          <w:rPr>
            <w:rStyle w:val="ac"/>
            <w:rFonts w:ascii="Times New Roman" w:hAnsi="Times New Roman"/>
            <w:sz w:val="28"/>
            <w:szCs w:val="28"/>
          </w:rPr>
          <w:t>https://vk.com/public211027077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9E7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 xml:space="preserve">Сообщество «Надежный взрослый» для педагогов детского сада </w:t>
      </w:r>
      <w:hyperlink r:id="rId60" w:history="1">
        <w:r w:rsidR="004029D4" w:rsidRPr="007816C7">
          <w:rPr>
            <w:rStyle w:val="ac"/>
            <w:rFonts w:ascii="Times New Roman" w:hAnsi="Times New Roman"/>
            <w:sz w:val="28"/>
            <w:szCs w:val="28"/>
          </w:rPr>
          <w:t>https://vk.com/eq_coach</w:t>
        </w:r>
      </w:hyperlink>
      <w:r w:rsidRPr="0065172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029D4" w:rsidRPr="00651729" w:rsidRDefault="004029D4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4029D4" w:rsidRPr="00BA3EA2" w:rsidRDefault="004029D4" w:rsidP="004029D4">
      <w:pPr>
        <w:tabs>
          <w:tab w:val="left" w:pos="1880"/>
          <w:tab w:val="left" w:pos="3700"/>
          <w:tab w:val="left" w:pos="4040"/>
          <w:tab w:val="left" w:pos="5020"/>
          <w:tab w:val="left" w:pos="5640"/>
          <w:tab w:val="left" w:pos="6600"/>
          <w:tab w:val="left" w:pos="7720"/>
          <w:tab w:val="left" w:pos="8520"/>
        </w:tabs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>Электронные образовательные ресурсы, необходимые для организации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всех видов образовательной деятельности и создания, развивающей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предметно-пространственной среды (в том числе специальных для детей с ОВЗ и детей-инвалидов): мультимедийные презентации, мультимедийные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дидактические пособия, интерактивные развивающие пособия: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EA2">
        <w:rPr>
          <w:rFonts w:ascii="Times New Roman" w:hAnsi="Times New Roman" w:cs="Times New Roman"/>
          <w:sz w:val="28"/>
          <w:szCs w:val="28"/>
        </w:rPr>
        <w:t xml:space="preserve">-практическое руководство «Воспитателю о воспитании», представленное в открытом доступе в электронной форме на платформе института воспитания РФ. </w:t>
      </w:r>
    </w:p>
    <w:p w:rsidR="004029D4" w:rsidRPr="00BA3EA2" w:rsidRDefault="004029D4" w:rsidP="004029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>-</w:t>
      </w:r>
      <w:proofErr w:type="gramStart"/>
      <w:r w:rsidRPr="00BA3EA2">
        <w:rPr>
          <w:rFonts w:ascii="Times New Roman" w:hAnsi="Times New Roman" w:cs="Times New Roman"/>
          <w:color w:val="0000FF"/>
          <w:sz w:val="28"/>
          <w:szCs w:val="28"/>
        </w:rPr>
        <w:t>http://</w:t>
      </w:r>
      <w:proofErr w:type="spellStart"/>
      <w:r w:rsidRPr="00BA3EA2">
        <w:rPr>
          <w:rFonts w:ascii="Times New Roman" w:hAnsi="Times New Roman" w:cs="Times New Roman"/>
          <w:color w:val="0000FF"/>
          <w:sz w:val="28"/>
          <w:szCs w:val="28"/>
          <w:lang w:val="en-US"/>
        </w:rPr>
        <w:t>chspu</w:t>
      </w:r>
      <w:proofErr w:type="spellEnd"/>
      <w:r w:rsidRPr="00BA3EA2">
        <w:rPr>
          <w:rFonts w:ascii="Times New Roman" w:hAnsi="Times New Roman" w:cs="Times New Roman"/>
          <w:color w:val="0000FF"/>
          <w:sz w:val="28"/>
          <w:szCs w:val="28"/>
        </w:rPr>
        <w:t>.</w:t>
      </w:r>
      <w:proofErr w:type="spellStart"/>
      <w:r w:rsidRPr="00BA3EA2">
        <w:rPr>
          <w:rFonts w:ascii="Times New Roman" w:hAnsi="Times New Roman" w:cs="Times New Roman"/>
          <w:color w:val="0000FF"/>
          <w:sz w:val="28"/>
          <w:szCs w:val="28"/>
          <w:lang w:val="en-US"/>
        </w:rPr>
        <w:t>ru</w:t>
      </w:r>
      <w:proofErr w:type="spellEnd"/>
      <w:r w:rsidRPr="00BA3EA2">
        <w:rPr>
          <w:rFonts w:ascii="Times New Roman" w:hAnsi="Times New Roman" w:cs="Times New Roman"/>
          <w:color w:val="0000FF"/>
          <w:sz w:val="28"/>
          <w:szCs w:val="28"/>
        </w:rPr>
        <w:t>/-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Сетевой  консультационный</w:t>
      </w:r>
      <w:proofErr w:type="gramEnd"/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центр комплексной помощи родителям «Родительский университет»</w:t>
      </w:r>
      <w:hyperlink r:id="rId61" w:history="1">
        <w:r w:rsidRPr="00BA3EA2">
          <w:rPr>
            <w:rStyle w:val="ac"/>
            <w:rFonts w:ascii="Times New Roman" w:hAnsi="Times New Roman"/>
            <w:sz w:val="28"/>
            <w:szCs w:val="28"/>
            <w:lang w:val="en-US"/>
          </w:rPr>
          <w:t>rodittlskiy</w:t>
        </w:r>
        <w:r w:rsidRPr="00BA3EA2">
          <w:rPr>
            <w:rStyle w:val="ac"/>
            <w:rFonts w:ascii="Times New Roman" w:hAnsi="Times New Roman"/>
            <w:sz w:val="28"/>
            <w:szCs w:val="28"/>
          </w:rPr>
          <w:t>.</w:t>
        </w:r>
        <w:r w:rsidRPr="00BA3EA2">
          <w:rPr>
            <w:rStyle w:val="ac"/>
            <w:rFonts w:ascii="Times New Roman" w:hAnsi="Times New Roman"/>
            <w:sz w:val="28"/>
            <w:szCs w:val="28"/>
            <w:lang w:val="en-US"/>
          </w:rPr>
          <w:t>universitet</w:t>
        </w:r>
        <w:r w:rsidRPr="00BA3EA2">
          <w:rPr>
            <w:rStyle w:val="ac"/>
            <w:rFonts w:ascii="Times New Roman" w:hAnsi="Times New Roman"/>
            <w:sz w:val="28"/>
            <w:szCs w:val="28"/>
          </w:rPr>
          <w:t>@</w:t>
        </w:r>
        <w:r w:rsidRPr="00BA3EA2">
          <w:rPr>
            <w:rStyle w:val="ac"/>
            <w:rFonts w:ascii="Times New Roman" w:hAnsi="Times New Roman"/>
            <w:sz w:val="28"/>
            <w:szCs w:val="28"/>
            <w:lang w:val="en-US"/>
          </w:rPr>
          <w:t>bk</w:t>
        </w:r>
        <w:r w:rsidRPr="00BA3EA2">
          <w:rPr>
            <w:rStyle w:val="ac"/>
            <w:rFonts w:ascii="Times New Roman" w:hAnsi="Times New Roman"/>
            <w:sz w:val="28"/>
            <w:szCs w:val="28"/>
          </w:rPr>
          <w:t>.</w:t>
        </w:r>
        <w:proofErr w:type="spellStart"/>
        <w:r w:rsidRPr="00BA3EA2">
          <w:rPr>
            <w:rStyle w:val="ac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:rsidR="004029D4" w:rsidRPr="00BA3EA2" w:rsidRDefault="004029D4" w:rsidP="004029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lastRenderedPageBreak/>
        <w:t xml:space="preserve">-http://childhoodbooks.ru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«Книги детства». О лучших детских изданиях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СССР и некоторых хороших книгах современной России.</w:t>
      </w:r>
    </w:p>
    <w:p w:rsidR="004029D4" w:rsidRPr="00BA3EA2" w:rsidRDefault="004029D4" w:rsidP="004029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-http://kinklub.com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Каталог детских сайтов. В каталоге представлены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сайты только с детской тематикой. Детская поисковая система АГА.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>-http://www.moi-detsad.ru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http://ivalex.ucoz.ru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Все для детского сада.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Методические разработки, консультации для воспитателей, конспекты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занятий, материалы по безопасности жизнедеятельности, игры, сказки,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песенки; работает форум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-http://www.tikki.ru/skazki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Сказки и детские песенки в MP3. Каталоги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библиотек. Электронные библиотеки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-http://detskiy-mir.net/rating.php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Детский мир. Каталог детских ресурсов.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Все сайты детской тематики.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-http://kidsbook.narod.ru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- библиотека детской литературы.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-http://lukoshko.net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«Лукошко сказок». Детская электронная библиотека –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народные и авторские сказки, стихи и рассказы для детей.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-http://www.dedushka.net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Детская сетевая библиотека. Каталоги по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возрасту, по авторам. Полезные ссылки: Сайты для родителей;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Электронные архивы.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-http://www.kulichki.com/moshkow/TALES/stishki.txt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Детские стихи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http://www.rgdb.ru/Default1.aspx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Российская государственная детская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библиотека. На сайте представлены различные каталоги: Методические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материалы.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-http://www.rsl.ru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Российская государственная библиотека.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-http://potomy.ru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«</w:t>
      </w:r>
      <w:proofErr w:type="spellStart"/>
      <w:r w:rsidRPr="00BA3EA2">
        <w:rPr>
          <w:rFonts w:ascii="Times New Roman" w:hAnsi="Times New Roman" w:cs="Times New Roman"/>
          <w:color w:val="000000"/>
          <w:sz w:val="28"/>
          <w:szCs w:val="28"/>
        </w:rPr>
        <w:t>Потому.ру</w:t>
      </w:r>
      <w:proofErr w:type="spellEnd"/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– Детская энциклопедия. Вместе познаём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мир».</w:t>
      </w:r>
    </w:p>
    <w:p w:rsidR="004029D4" w:rsidRPr="00BA3EA2" w:rsidRDefault="004029D4" w:rsidP="004029D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FF"/>
          <w:sz w:val="28"/>
          <w:szCs w:val="28"/>
        </w:rPr>
        <w:t xml:space="preserve">-http://vip.km.ru/Megabook/child/index.asp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– Энциклопедии vip.km.ru: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«Универсальная энциклопедия», «Детская энциклопедия», «Энциклопедия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популярной музыки», «Энциклопедия животных», «Энциклопедия кино»,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«Энциклопедия кулинарии», «Автомобильная энциклопедия»,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br/>
        <w:t>«Туристический атлас мира», «Энциклопедия спорта».</w:t>
      </w:r>
    </w:p>
    <w:p w:rsidR="004029D4" w:rsidRPr="00BA3EA2" w:rsidRDefault="004029D4" w:rsidP="004029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EA2">
        <w:rPr>
          <w:rFonts w:ascii="Times New Roman" w:hAnsi="Times New Roman" w:cs="Times New Roman"/>
          <w:sz w:val="28"/>
          <w:szCs w:val="28"/>
        </w:rPr>
        <w:t>-</w:t>
      </w:r>
      <w:hyperlink r:id="rId62" w:history="1">
        <w:r w:rsidRPr="00BA3EA2">
          <w:rPr>
            <w:rStyle w:val="ac"/>
            <w:rFonts w:ascii="Times New Roman" w:hAnsi="Times New Roman"/>
            <w:sz w:val="28"/>
            <w:szCs w:val="28"/>
          </w:rPr>
          <w:t>https://doligra.ru/</w:t>
        </w:r>
      </w:hyperlink>
      <w:r w:rsidRPr="00BA3EA2">
        <w:rPr>
          <w:rFonts w:ascii="Times New Roman" w:hAnsi="Times New Roman" w:cs="Times New Roman"/>
          <w:sz w:val="28"/>
          <w:szCs w:val="28"/>
        </w:rPr>
        <w:t> - материал, изученный на занятиях по финансовой грамотности, готовые комплекты игр на официальном WEB-ресурсе проекта Банка России - «Игры по финансовой грамотности»</w:t>
      </w:r>
    </w:p>
    <w:p w:rsidR="004029D4" w:rsidRPr="00BA3EA2" w:rsidRDefault="004A31CD" w:rsidP="004029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63" w:history="1">
        <w:r w:rsidR="004029D4" w:rsidRPr="00BA3EA2">
          <w:rPr>
            <w:rStyle w:val="ac"/>
            <w:rFonts w:ascii="Times New Roman" w:hAnsi="Times New Roman"/>
            <w:sz w:val="28"/>
            <w:szCs w:val="28"/>
          </w:rPr>
          <w:t>www.cbr.ru</w:t>
        </w:r>
      </w:hyperlink>
      <w:r w:rsidR="004029D4" w:rsidRPr="00BA3EA2">
        <w:rPr>
          <w:rFonts w:ascii="Times New Roman" w:hAnsi="Times New Roman" w:cs="Times New Roman"/>
          <w:sz w:val="28"/>
          <w:szCs w:val="28"/>
        </w:rPr>
        <w:t>- официальный сайт Банка России</w:t>
      </w:r>
    </w:p>
    <w:p w:rsidR="004029D4" w:rsidRPr="00BA3EA2" w:rsidRDefault="004029D4" w:rsidP="004029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_Hlk143424390"/>
      <w:r w:rsidRPr="00BA3EA2">
        <w:rPr>
          <w:rFonts w:ascii="Times New Roman" w:hAnsi="Times New Roman" w:cs="Times New Roman"/>
          <w:sz w:val="28"/>
          <w:szCs w:val="28"/>
        </w:rPr>
        <w:t xml:space="preserve">fincult.info — сайт Банка России по финансовой грамотности «Финансовая культура»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Pr="00BA3EA2">
        <w:rPr>
          <w:rFonts w:ascii="Times New Roman" w:hAnsi="Times New Roman" w:cs="Times New Roman"/>
          <w:sz w:val="28"/>
          <w:szCs w:val="28"/>
        </w:rPr>
        <w:t>инобрнауки.рф</w:t>
      </w:r>
      <w:proofErr w:type="spellEnd"/>
      <w:proofErr w:type="gramEnd"/>
      <w:r w:rsidRPr="00BA3EA2">
        <w:rPr>
          <w:rFonts w:ascii="Times New Roman" w:hAnsi="Times New Roman" w:cs="Times New Roman"/>
          <w:sz w:val="28"/>
          <w:szCs w:val="28"/>
        </w:rPr>
        <w:t xml:space="preserve"> — официальный сайт Министерства образования и науки Российской Федерации </w:t>
      </w:r>
    </w:p>
    <w:p w:rsidR="004029D4" w:rsidRPr="00BA3EA2" w:rsidRDefault="004029D4" w:rsidP="004029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A3EA2">
        <w:rPr>
          <w:rFonts w:ascii="Times New Roman" w:hAnsi="Times New Roman" w:cs="Times New Roman"/>
          <w:sz w:val="28"/>
          <w:szCs w:val="28"/>
        </w:rPr>
        <w:t>вашифинансы.рф</w:t>
      </w:r>
      <w:proofErr w:type="spellEnd"/>
      <w:proofErr w:type="gramEnd"/>
      <w:r w:rsidRPr="00BA3EA2">
        <w:rPr>
          <w:rFonts w:ascii="Times New Roman" w:hAnsi="Times New Roman" w:cs="Times New Roman"/>
          <w:sz w:val="28"/>
          <w:szCs w:val="28"/>
        </w:rPr>
        <w:t xml:space="preserve"> — сайт национальной программы повышения финансовой грамотности граждан «Дружи с финансами»</w:t>
      </w:r>
    </w:p>
    <w:bookmarkEnd w:id="10"/>
    <w:p w:rsidR="007029E7" w:rsidRDefault="007029E7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7E6DB6" w:rsidRDefault="007E6DB6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7029E7" w:rsidRPr="00651729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651729">
        <w:rPr>
          <w:rFonts w:ascii="Times New Roman" w:hAnsi="Times New Roman" w:cs="Times New Roman"/>
          <w:i/>
          <w:iCs/>
          <w:sz w:val="28"/>
          <w:szCs w:val="28"/>
        </w:rPr>
        <w:t>Часть, формируемая участниками образовательных отношений</w:t>
      </w:r>
    </w:p>
    <w:p w:rsidR="00651729" w:rsidRDefault="00651729" w:rsidP="007029E7">
      <w:pPr>
        <w:spacing w:after="0" w:line="240" w:lineRule="auto"/>
        <w:ind w:right="73"/>
        <w:jc w:val="both"/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673"/>
        <w:gridCol w:w="9239"/>
      </w:tblGrid>
      <w:tr w:rsidR="00012303" w:rsidTr="00682276">
        <w:tc>
          <w:tcPr>
            <w:tcW w:w="675" w:type="dxa"/>
          </w:tcPr>
          <w:p w:rsidR="00012303" w:rsidRPr="007A2440" w:rsidRDefault="00012303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7A244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>№</w:t>
            </w:r>
          </w:p>
        </w:tc>
        <w:tc>
          <w:tcPr>
            <w:tcW w:w="9356" w:type="dxa"/>
          </w:tcPr>
          <w:p w:rsidR="00012303" w:rsidRPr="007A2440" w:rsidRDefault="00012303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7A2440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Методическое обеспечение</w:t>
            </w:r>
          </w:p>
        </w:tc>
      </w:tr>
      <w:tr w:rsidR="00012303" w:rsidTr="00682276">
        <w:tc>
          <w:tcPr>
            <w:tcW w:w="675" w:type="dxa"/>
          </w:tcPr>
          <w:p w:rsidR="00012303" w:rsidRDefault="007E6DB6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</w:p>
        </w:tc>
        <w:tc>
          <w:tcPr>
            <w:tcW w:w="9356" w:type="dxa"/>
          </w:tcPr>
          <w:p w:rsidR="006511CD" w:rsidRPr="00A66053" w:rsidRDefault="006511CD" w:rsidP="006511C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053">
              <w:rPr>
                <w:rFonts w:ascii="Times New Roman" w:hAnsi="Times New Roman" w:cs="Times New Roman"/>
                <w:sz w:val="28"/>
                <w:szCs w:val="28"/>
              </w:rPr>
              <w:t>Программа курса «Мой край родной»</w:t>
            </w:r>
          </w:p>
          <w:p w:rsidR="00012303" w:rsidRPr="00A66053" w:rsidRDefault="006511CD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66053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программа для дошкольников от 3 до 7 лет. (З.В. </w:t>
            </w:r>
            <w:proofErr w:type="spellStart"/>
            <w:r w:rsidRPr="00A66053">
              <w:rPr>
                <w:rFonts w:ascii="Times New Roman" w:hAnsi="Times New Roman" w:cs="Times New Roman"/>
                <w:sz w:val="28"/>
                <w:szCs w:val="28"/>
              </w:rPr>
              <w:t>Масаева</w:t>
            </w:r>
            <w:proofErr w:type="spellEnd"/>
            <w:r w:rsidRPr="00A66053">
              <w:rPr>
                <w:rFonts w:ascii="Times New Roman" w:hAnsi="Times New Roman" w:cs="Times New Roman"/>
                <w:sz w:val="28"/>
                <w:szCs w:val="28"/>
              </w:rPr>
              <w:t>. Махачкала: издательство АЛЕФ, 2014)</w:t>
            </w:r>
          </w:p>
        </w:tc>
      </w:tr>
      <w:tr w:rsidR="00012303" w:rsidTr="00682276">
        <w:tc>
          <w:tcPr>
            <w:tcW w:w="675" w:type="dxa"/>
          </w:tcPr>
          <w:p w:rsidR="00012303" w:rsidRDefault="006511CD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  <w:tc>
          <w:tcPr>
            <w:tcW w:w="9356" w:type="dxa"/>
          </w:tcPr>
          <w:p w:rsidR="00012303" w:rsidRPr="00A66053" w:rsidRDefault="006511CD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66053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УМК «Здоровье»</w:t>
            </w:r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(«</w:t>
            </w:r>
            <w:proofErr w:type="spellStart"/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Могушалла</w:t>
            </w:r>
            <w:proofErr w:type="spellEnd"/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») С.-А.М. Аслаханов</w:t>
            </w:r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</w:t>
            </w:r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Москва, издательство «Перо» 2017) </w:t>
            </w:r>
          </w:p>
        </w:tc>
      </w:tr>
      <w:tr w:rsidR="00012303" w:rsidTr="00682276">
        <w:tc>
          <w:tcPr>
            <w:tcW w:w="675" w:type="dxa"/>
          </w:tcPr>
          <w:p w:rsidR="00012303" w:rsidRDefault="006511CD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  <w:tc>
          <w:tcPr>
            <w:tcW w:w="9356" w:type="dxa"/>
          </w:tcPr>
          <w:p w:rsidR="00012303" w:rsidRPr="00A66053" w:rsidRDefault="006511CD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УМП «Сан </w:t>
            </w:r>
            <w:proofErr w:type="spellStart"/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>къоман</w:t>
            </w:r>
            <w:proofErr w:type="spellEnd"/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>хазна</w:t>
            </w:r>
            <w:proofErr w:type="spellEnd"/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» </w:t>
            </w:r>
            <w:proofErr w:type="spellStart"/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Абдрахманова</w:t>
            </w:r>
            <w:proofErr w:type="spellEnd"/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Ж.М., </w:t>
            </w:r>
            <w:proofErr w:type="spellStart"/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Джунаидов</w:t>
            </w:r>
            <w:proofErr w:type="spellEnd"/>
            <w:r w:rsidRPr="00A66053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С.С. (АО «ИПК «Грозненский рабочий» 2022)</w:t>
            </w:r>
          </w:p>
        </w:tc>
      </w:tr>
      <w:tr w:rsidR="006511CD" w:rsidTr="00682276">
        <w:tc>
          <w:tcPr>
            <w:tcW w:w="675" w:type="dxa"/>
          </w:tcPr>
          <w:p w:rsidR="006511CD" w:rsidRDefault="006511CD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  <w:tc>
          <w:tcPr>
            <w:tcW w:w="9356" w:type="dxa"/>
          </w:tcPr>
          <w:p w:rsidR="006511CD" w:rsidRPr="00A66053" w:rsidRDefault="006511CD" w:rsidP="006511CD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>Региональная образовательная программа дошкольного образования Чеченской Республики «НЕНАН МОТТ – САН ДОЗАЛЛА»</w:t>
            </w:r>
          </w:p>
        </w:tc>
      </w:tr>
      <w:tr w:rsidR="00340342" w:rsidTr="00682276">
        <w:tc>
          <w:tcPr>
            <w:tcW w:w="675" w:type="dxa"/>
          </w:tcPr>
          <w:p w:rsidR="00340342" w:rsidRDefault="00340342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5</w:t>
            </w:r>
          </w:p>
        </w:tc>
        <w:tc>
          <w:tcPr>
            <w:tcW w:w="9356" w:type="dxa"/>
          </w:tcPr>
          <w:p w:rsidR="00340342" w:rsidRPr="00A66053" w:rsidRDefault="00A66053" w:rsidP="00A66053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A66053">
              <w:rPr>
                <w:rFonts w:ascii="Times New Roman" w:hAnsi="Times New Roman" w:cs="Times New Roman"/>
                <w:sz w:val="28"/>
                <w:szCs w:val="28"/>
              </w:rPr>
              <w:t xml:space="preserve">Проект «Добрые игры» направлен на приобщение детей дошкольного возраста к традиционным российским духовно-нравственным ценностям в процессе развивающего общения, совместной деятельности взрослых и детей, самостоятельной детской деятельности. </w:t>
            </w:r>
            <w:r w:rsidRPr="00A6605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Комплект методических материалов </w:t>
            </w:r>
            <w:hyperlink r:id="rId64" w:history="1">
              <w:r w:rsidRPr="00A66053">
                <w:rPr>
                  <w:rStyle w:val="ac"/>
                  <w:rFonts w:ascii="Times New Roman" w:hAnsi="Times New Roman"/>
                  <w:bCs/>
                  <w:iCs/>
                  <w:sz w:val="28"/>
                  <w:szCs w:val="28"/>
                </w:rPr>
                <w:t>https://добрыеигры.рф/</w:t>
              </w:r>
            </w:hyperlink>
          </w:p>
        </w:tc>
      </w:tr>
      <w:tr w:rsidR="00E72F65" w:rsidTr="00682276">
        <w:tc>
          <w:tcPr>
            <w:tcW w:w="675" w:type="dxa"/>
          </w:tcPr>
          <w:p w:rsidR="00E72F65" w:rsidRDefault="00E72F65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  <w:tc>
          <w:tcPr>
            <w:tcW w:w="9356" w:type="dxa"/>
          </w:tcPr>
          <w:p w:rsidR="00E72F65" w:rsidRPr="00A66053" w:rsidRDefault="00E72F65" w:rsidP="00A66053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6053">
              <w:rPr>
                <w:rFonts w:ascii="Times New Roman" w:hAnsi="Times New Roman" w:cs="Times New Roman"/>
                <w:iCs/>
                <w:sz w:val="28"/>
                <w:szCs w:val="28"/>
              </w:rPr>
              <w:t>УМП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«Безопасность»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Н.Н.Авдеева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О.П.Князев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Р.Б.Стержина</w:t>
            </w:r>
            <w:proofErr w:type="spellEnd"/>
          </w:p>
        </w:tc>
      </w:tr>
      <w:tr w:rsidR="00E72F65" w:rsidTr="00682276">
        <w:tc>
          <w:tcPr>
            <w:tcW w:w="675" w:type="dxa"/>
          </w:tcPr>
          <w:p w:rsidR="00E72F65" w:rsidRDefault="00E72F65" w:rsidP="007029E7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  <w:tc>
          <w:tcPr>
            <w:tcW w:w="9356" w:type="dxa"/>
          </w:tcPr>
          <w:p w:rsidR="00E72F65" w:rsidRPr="00A66053" w:rsidRDefault="00E72F65" w:rsidP="00A66053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Вариативная программа «Играем в экономику» 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Е.А.Мироненко</w:t>
            </w:r>
            <w:proofErr w:type="spellEnd"/>
          </w:p>
        </w:tc>
      </w:tr>
    </w:tbl>
    <w:p w:rsidR="00012303" w:rsidRPr="00E72F65" w:rsidRDefault="00012303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:rsidR="00012303" w:rsidRPr="00651729" w:rsidRDefault="00012303" w:rsidP="00012303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51729">
        <w:rPr>
          <w:rFonts w:ascii="Times New Roman" w:hAnsi="Times New Roman" w:cs="Times New Roman"/>
          <w:b/>
          <w:iCs/>
          <w:sz w:val="28"/>
          <w:szCs w:val="28"/>
        </w:rPr>
        <w:t>3.4. Перечень литературных, музыкальных, художественных,</w:t>
      </w:r>
    </w:p>
    <w:p w:rsidR="007029E7" w:rsidRDefault="00012303" w:rsidP="00012303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51729">
        <w:rPr>
          <w:rFonts w:ascii="Times New Roman" w:hAnsi="Times New Roman" w:cs="Times New Roman"/>
          <w:b/>
          <w:iCs/>
          <w:sz w:val="28"/>
          <w:szCs w:val="28"/>
        </w:rPr>
        <w:t>анимационных произведений для реализации Программы</w:t>
      </w:r>
    </w:p>
    <w:p w:rsidR="00874E40" w:rsidRPr="004029D4" w:rsidRDefault="004029D4" w:rsidP="0001230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4029D4">
        <w:rPr>
          <w:rFonts w:ascii="Times New Roman" w:hAnsi="Times New Roman" w:cs="Times New Roman"/>
          <w:bCs/>
          <w:iCs/>
          <w:sz w:val="28"/>
          <w:szCs w:val="28"/>
        </w:rPr>
        <w:t>ФОП п.33 стр.196-218</w:t>
      </w:r>
    </w:p>
    <w:p w:rsidR="00651729" w:rsidRPr="00E72F65" w:rsidRDefault="00651729" w:rsidP="00012303">
      <w:pPr>
        <w:spacing w:after="0" w:line="240" w:lineRule="auto"/>
        <w:ind w:right="73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:rsidR="00012303" w:rsidRPr="00651729" w:rsidRDefault="00012303" w:rsidP="00012303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51729">
        <w:rPr>
          <w:rFonts w:ascii="Times New Roman" w:hAnsi="Times New Roman" w:cs="Times New Roman"/>
          <w:b/>
          <w:bCs/>
          <w:sz w:val="28"/>
          <w:szCs w:val="28"/>
        </w:rPr>
        <w:t xml:space="preserve">3.5. Кадровые условия реализации Программы </w:t>
      </w:r>
    </w:p>
    <w:p w:rsidR="00E578AB" w:rsidRPr="00651729" w:rsidRDefault="00012303" w:rsidP="00E578A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1729">
        <w:rPr>
          <w:rFonts w:ascii="Times New Roman" w:hAnsi="Times New Roman" w:cs="Times New Roman"/>
          <w:sz w:val="28"/>
          <w:szCs w:val="28"/>
        </w:rPr>
        <w:t>Реализация Программы</w:t>
      </w:r>
      <w:r w:rsidR="00E578AB" w:rsidRP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>обеспечивается</w:t>
      </w:r>
      <w:r w:rsidR="00E578AB" w:rsidRPr="00651729">
        <w:rPr>
          <w:rFonts w:ascii="Times New Roman" w:hAnsi="Times New Roman" w:cs="Times New Roman"/>
          <w:sz w:val="28"/>
          <w:szCs w:val="28"/>
        </w:rPr>
        <w:t xml:space="preserve"> </w:t>
      </w:r>
      <w:r w:rsidRPr="00651729">
        <w:rPr>
          <w:rFonts w:ascii="Times New Roman" w:hAnsi="Times New Roman" w:cs="Times New Roman"/>
          <w:sz w:val="28"/>
          <w:szCs w:val="28"/>
        </w:rPr>
        <w:t xml:space="preserve">педагогами, наименование должностей которых соответствует номенклатуре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утверждённой постановлением Правительства Российской Федерации от 21 февраля 2022 г. № 225 (Собрание законодательства Российской Федерации, 2022, № 9, ст. 1341) </w:t>
      </w:r>
    </w:p>
    <w:p w:rsidR="006E70DF" w:rsidRPr="00E72F65" w:rsidRDefault="006E70DF" w:rsidP="00E578A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Cs/>
          <w:iCs/>
          <w:sz w:val="16"/>
          <w:szCs w:val="16"/>
        </w:rPr>
      </w:pPr>
    </w:p>
    <w:p w:rsidR="007029E7" w:rsidRPr="00651729" w:rsidRDefault="006E70DF" w:rsidP="007029E7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51729">
        <w:rPr>
          <w:rFonts w:ascii="Times New Roman" w:hAnsi="Times New Roman" w:cs="Times New Roman"/>
          <w:b/>
          <w:iCs/>
          <w:sz w:val="28"/>
          <w:szCs w:val="28"/>
        </w:rPr>
        <w:t>3.6. Режим и распорядок дня</w:t>
      </w:r>
      <w:r w:rsidR="00C500D0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</w:p>
    <w:p w:rsidR="00031B8D" w:rsidRPr="00E72F65" w:rsidRDefault="00031B8D" w:rsidP="00A83122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16"/>
          <w:szCs w:val="16"/>
        </w:rPr>
      </w:pPr>
    </w:p>
    <w:p w:rsidR="00B64219" w:rsidRDefault="00B64219" w:rsidP="00A83122">
      <w:pPr>
        <w:spacing w:after="0" w:line="240" w:lineRule="auto"/>
        <w:ind w:right="73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B64219">
        <w:rPr>
          <w:rFonts w:ascii="Times New Roman" w:hAnsi="Times New Roman" w:cs="Times New Roman"/>
          <w:bCs/>
          <w:iCs/>
          <w:sz w:val="28"/>
          <w:szCs w:val="28"/>
        </w:rPr>
        <w:t>Режим дня в дошкольных группах</w:t>
      </w:r>
    </w:p>
    <w:p w:rsidR="009E0692" w:rsidRDefault="009E0692" w:rsidP="00BA3F9B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A42A5A" w:rsidRDefault="0028522E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22E">
        <w:rPr>
          <w:rFonts w:ascii="Times New Roman" w:hAnsi="Times New Roman" w:cs="Times New Roman"/>
          <w:sz w:val="28"/>
          <w:szCs w:val="28"/>
        </w:rPr>
        <w:t xml:space="preserve">Режим дня для группы </w:t>
      </w:r>
      <w:r w:rsidR="00031B8D">
        <w:rPr>
          <w:rFonts w:ascii="Times New Roman" w:hAnsi="Times New Roman" w:cs="Times New Roman"/>
          <w:sz w:val="28"/>
          <w:szCs w:val="28"/>
        </w:rPr>
        <w:t>3</w:t>
      </w:r>
      <w:r w:rsidR="00031B8D" w:rsidRPr="0028522E">
        <w:rPr>
          <w:rFonts w:ascii="Times New Roman" w:hAnsi="Times New Roman" w:cs="Times New Roman"/>
          <w:sz w:val="28"/>
          <w:szCs w:val="28"/>
        </w:rPr>
        <w:t>-5 лет</w:t>
      </w:r>
      <w:r w:rsidR="00031B8D">
        <w:rPr>
          <w:rFonts w:ascii="Times New Roman" w:hAnsi="Times New Roman" w:cs="Times New Roman"/>
          <w:sz w:val="28"/>
          <w:szCs w:val="28"/>
        </w:rPr>
        <w:t xml:space="preserve"> (разновозрастная)</w:t>
      </w:r>
      <w:r w:rsidRPr="002852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219" w:rsidRDefault="00B64219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663"/>
        <w:gridCol w:w="2398"/>
        <w:gridCol w:w="5851"/>
      </w:tblGrid>
      <w:tr w:rsidR="0028522E" w:rsidRPr="0052136F" w:rsidTr="00B53290">
        <w:tc>
          <w:tcPr>
            <w:tcW w:w="1663" w:type="dxa"/>
          </w:tcPr>
          <w:p w:rsidR="0028522E" w:rsidRPr="0052136F" w:rsidRDefault="0028522E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28522E" w:rsidRPr="0052136F" w:rsidRDefault="0028522E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398" w:type="dxa"/>
          </w:tcPr>
          <w:p w:rsidR="0028522E" w:rsidRPr="0052136F" w:rsidRDefault="0028522E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851" w:type="dxa"/>
          </w:tcPr>
          <w:p w:rsidR="0028522E" w:rsidRPr="0052136F" w:rsidRDefault="0028522E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398" w:type="dxa"/>
          </w:tcPr>
          <w:p w:rsid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851" w:type="dxa"/>
          </w:tcPr>
          <w:p w:rsid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Утренний отрезок времени (24.9-24.10): 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С/р, дидактические,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подвижные, музыкальные игры (инд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подгруппами), утренний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круг, беседы, развивающее общение, практ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ические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пробл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емные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(КГН, здоровье, поведение), наблюдения,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дежурства,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ть.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398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851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9.00-9.15</w:t>
            </w:r>
          </w:p>
        </w:tc>
        <w:tc>
          <w:tcPr>
            <w:tcW w:w="2398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подготовка к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</w:p>
        </w:tc>
        <w:tc>
          <w:tcPr>
            <w:tcW w:w="5851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дидактические игры, подготовка материалов</w:t>
            </w:r>
          </w:p>
        </w:tc>
      </w:tr>
      <w:tr w:rsidR="0028522E" w:rsidRPr="0052136F" w:rsidTr="00B53290">
        <w:tc>
          <w:tcPr>
            <w:tcW w:w="1663" w:type="dxa"/>
          </w:tcPr>
          <w:p w:rsidR="00AF010C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9.15-10.05</w:t>
            </w:r>
            <w:r w:rsidR="00AF010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</w:p>
          <w:p w:rsidR="0028522E" w:rsidRPr="0052136F" w:rsidRDefault="00AF010C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9.20-10.</w:t>
            </w:r>
            <w:r w:rsidR="007A24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A8312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98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851" w:type="dxa"/>
          </w:tcPr>
          <w:p w:rsid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тематические события, проблемно-обучающие ситуации,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интегрированные занятия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10.15-12.20</w:t>
            </w:r>
          </w:p>
        </w:tc>
        <w:tc>
          <w:tcPr>
            <w:tcW w:w="2398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52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(10.05-10.20)</w:t>
            </w:r>
          </w:p>
        </w:tc>
        <w:tc>
          <w:tcPr>
            <w:tcW w:w="5851" w:type="dxa"/>
          </w:tcPr>
          <w:p w:rsid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Наблюдения, подвижные и спортивные</w:t>
            </w:r>
          </w:p>
          <w:p w:rsidR="0028522E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эксперименты, с/р и конструктивные игры с природным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материалом, труд на участке, свободное общение,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</w:p>
          <w:p w:rsidR="00B8088E" w:rsidRPr="0052136F" w:rsidRDefault="00B8088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12.20-13.00</w:t>
            </w:r>
          </w:p>
        </w:tc>
        <w:tc>
          <w:tcPr>
            <w:tcW w:w="2398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851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398" w:type="dxa"/>
          </w:tcPr>
          <w:p w:rsidR="0028522E" w:rsidRPr="0052136F" w:rsidRDefault="0028522E" w:rsidP="00570BF7">
            <w:pPr>
              <w:spacing w:after="0" w:line="240" w:lineRule="auto"/>
              <w:ind w:right="2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 w:rsidR="00570BF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851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перед сном. Закаливающие процедуры после сна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(облегченная одежда, ходьба по дорожкам, умывание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прохладной водой)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398" w:type="dxa"/>
          </w:tcPr>
          <w:p w:rsidR="0028522E" w:rsidRPr="0052136F" w:rsidRDefault="00B53290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</w:t>
            </w:r>
            <w:r w:rsidR="0028522E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олдник</w:t>
            </w:r>
          </w:p>
        </w:tc>
        <w:tc>
          <w:tcPr>
            <w:tcW w:w="5851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16.00-17.00</w:t>
            </w:r>
          </w:p>
        </w:tc>
        <w:tc>
          <w:tcPr>
            <w:tcW w:w="2398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851" w:type="dxa"/>
          </w:tcPr>
          <w:p w:rsid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88519F" w:rsidRPr="0052136F" w:rsidRDefault="0088519F" w:rsidP="0088519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Вторая половина дня (24.16, 24.18-24.19): Элементарный труд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(уборка, ремонт книг/игр), чтение, прослушивание,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иллюстрации, мультфильмы, музыкальные игры, выставки,</w:t>
            </w:r>
          </w:p>
          <w:p w:rsidR="0088519F" w:rsidRPr="0052136F" w:rsidRDefault="0052136F" w:rsidP="0088519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</w:t>
            </w:r>
            <w:r w:rsidR="0088519F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астерские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28522E" w:rsidRDefault="0088519F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овательские,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х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B8088E" w:rsidRPr="0052136F" w:rsidRDefault="00B8088E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</w:p>
        </w:tc>
      </w:tr>
      <w:tr w:rsidR="0028522E" w:rsidRPr="0052136F" w:rsidTr="00B53290">
        <w:tc>
          <w:tcPr>
            <w:tcW w:w="1663" w:type="dxa"/>
          </w:tcPr>
          <w:p w:rsidR="0028522E" w:rsidRPr="0052136F" w:rsidRDefault="0028522E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</w:t>
            </w:r>
            <w:r w:rsidR="00B532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B532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98" w:type="dxa"/>
          </w:tcPr>
          <w:p w:rsidR="00031B8D" w:rsidRDefault="0028522E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 самостоятельная деятельность</w:t>
            </w:r>
            <w:r w:rsidR="00B532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B5329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28522E" w:rsidRPr="0052136F" w:rsidRDefault="00031B8D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="00B5329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</w:tc>
        <w:tc>
          <w:tcPr>
            <w:tcW w:w="5851" w:type="dxa"/>
          </w:tcPr>
          <w:p w:rsidR="0052136F" w:rsidRDefault="0028522E" w:rsidP="0088519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88519F" w:rsidRPr="0052136F" w:rsidRDefault="0028522E" w:rsidP="0088519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 игры,</w:t>
            </w:r>
            <w:r w:rsidR="0088519F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свободная игровая деятельность,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наблюдения</w:t>
            </w:r>
          </w:p>
          <w:p w:rsidR="0028522E" w:rsidRPr="0052136F" w:rsidRDefault="00B53290" w:rsidP="0028522E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B53290" w:rsidRDefault="00B53290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4219" w:rsidRDefault="0088519F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9F">
        <w:rPr>
          <w:rFonts w:ascii="Times New Roman" w:hAnsi="Times New Roman" w:cs="Times New Roman"/>
          <w:sz w:val="28"/>
          <w:szCs w:val="28"/>
        </w:rPr>
        <w:t>Режим дня для группы 5-6 лет (</w:t>
      </w:r>
      <w:r w:rsidR="0052136F">
        <w:rPr>
          <w:rFonts w:ascii="Times New Roman" w:hAnsi="Times New Roman" w:cs="Times New Roman"/>
          <w:sz w:val="28"/>
          <w:szCs w:val="28"/>
        </w:rPr>
        <w:t>с</w:t>
      </w:r>
      <w:r w:rsidRPr="0088519F">
        <w:rPr>
          <w:rFonts w:ascii="Times New Roman" w:hAnsi="Times New Roman" w:cs="Times New Roman"/>
          <w:sz w:val="28"/>
          <w:szCs w:val="28"/>
        </w:rPr>
        <w:t>таршая)</w:t>
      </w:r>
    </w:p>
    <w:p w:rsidR="00B64219" w:rsidRDefault="00B64219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663"/>
        <w:gridCol w:w="2674"/>
        <w:gridCol w:w="5575"/>
      </w:tblGrid>
      <w:tr w:rsidR="0088519F" w:rsidTr="00B53290">
        <w:tc>
          <w:tcPr>
            <w:tcW w:w="1663" w:type="dxa"/>
          </w:tcPr>
          <w:p w:rsidR="0088519F" w:rsidRPr="0052136F" w:rsidRDefault="0088519F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bookmarkStart w:id="11" w:name="_Hlk233971197"/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88519F" w:rsidRPr="0052136F" w:rsidRDefault="0088519F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674" w:type="dxa"/>
          </w:tcPr>
          <w:p w:rsidR="0088519F" w:rsidRPr="0052136F" w:rsidRDefault="0088519F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575" w:type="dxa"/>
          </w:tcPr>
          <w:p w:rsidR="0088519F" w:rsidRPr="0052136F" w:rsidRDefault="0088519F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575" w:type="dxa"/>
          </w:tcPr>
          <w:p w:rsidR="0088519F" w:rsidRPr="0052136F" w:rsidRDefault="0088519F" w:rsidP="0088519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Разнообразные игры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(с/р,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муз.,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 инд. и в подгруппах, утренний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 (планирование дня), развивающие беседы, проблемные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 (поведение, здоровье),</w:t>
            </w:r>
          </w:p>
          <w:p w:rsidR="0088519F" w:rsidRPr="0052136F" w:rsidRDefault="0088519F" w:rsidP="0088519F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наблюдения, дежурства,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575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9.00-9.15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 подготовка к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занятиям</w:t>
            </w:r>
          </w:p>
        </w:tc>
        <w:tc>
          <w:tcPr>
            <w:tcW w:w="5575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</w:t>
            </w:r>
            <w:r w:rsidR="0010359A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амостоятельная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материалов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9.15-10.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</w:tc>
        <w:tc>
          <w:tcPr>
            <w:tcW w:w="5575" w:type="dxa"/>
          </w:tcPr>
          <w:p w:rsid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Образовательные ситуации, проблемно-обучающие ситуации,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интегрированные занятия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</w:t>
            </w:r>
            <w:r w:rsidR="003E08B0" w:rsidRPr="0052136F">
              <w:rPr>
                <w:sz w:val="24"/>
                <w:szCs w:val="24"/>
              </w:rPr>
              <w:t xml:space="preserve"> т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ворческие и исследовательские проекты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10.15-12.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674" w:type="dxa"/>
          </w:tcPr>
          <w:p w:rsidR="0088519F" w:rsidRPr="0052136F" w:rsidRDefault="0088519F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</w:t>
            </w:r>
            <w:r w:rsidRPr="0052136F">
              <w:rPr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88519F" w:rsidRPr="0052136F" w:rsidRDefault="0088519F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5-</w:t>
            </w:r>
          </w:p>
          <w:p w:rsidR="0088519F" w:rsidRPr="0052136F" w:rsidRDefault="0088519F" w:rsidP="0052136F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0)</w:t>
            </w:r>
          </w:p>
        </w:tc>
        <w:tc>
          <w:tcPr>
            <w:tcW w:w="5575" w:type="dxa"/>
          </w:tcPr>
          <w:p w:rsidR="0052136F" w:rsidRDefault="0088519F" w:rsidP="003E08B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3E08B0" w:rsidRPr="0052136F" w:rsidRDefault="003E08B0" w:rsidP="003E08B0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Систематические наблюдения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(установление связей и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зависимостей), спортивные упражнения, эксперименты,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конструктивные игры (создание построек из природного</w:t>
            </w:r>
          </w:p>
          <w:p w:rsidR="0088519F" w:rsidRDefault="003E08B0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материала), трудовая деятельность, свободное общение,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</w:p>
          <w:p w:rsidR="00B8088E" w:rsidRPr="0052136F" w:rsidRDefault="00B8088E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</w:t>
            </w:r>
            <w:r w:rsidR="003E08B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0-13.00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575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575" w:type="dxa"/>
          </w:tcPr>
          <w:p w:rsidR="0052136F" w:rsidRDefault="0088519F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C67974" w:rsidRPr="0052136F" w:rsidRDefault="0088519F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674" w:type="dxa"/>
          </w:tcPr>
          <w:p w:rsidR="0088519F" w:rsidRPr="0052136F" w:rsidRDefault="00B53290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Уплотненный п</w:t>
            </w:r>
            <w:r w:rsidR="0088519F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олдник</w:t>
            </w:r>
          </w:p>
        </w:tc>
        <w:tc>
          <w:tcPr>
            <w:tcW w:w="5575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25</w:t>
            </w:r>
          </w:p>
        </w:tc>
        <w:tc>
          <w:tcPr>
            <w:tcW w:w="2674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</w:tc>
        <w:tc>
          <w:tcPr>
            <w:tcW w:w="5575" w:type="dxa"/>
          </w:tcPr>
          <w:p w:rsid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</w:t>
            </w:r>
            <w:r w:rsidR="0088519F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руд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="0088519F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изготовление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игрушек, стирка кукольного белья), чтение, аудиозаписи,</w:t>
            </w:r>
          </w:p>
          <w:p w:rsidR="0088519F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иллюстрации.</w:t>
            </w:r>
          </w:p>
          <w:p w:rsidR="0088519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овательские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чтение х</w:t>
            </w:r>
            <w:r w:rsid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B8088E" w:rsidRPr="0052136F" w:rsidRDefault="00B8088E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</w:p>
        </w:tc>
      </w:tr>
      <w:tr w:rsidR="0088519F" w:rsidTr="00B53290">
        <w:tc>
          <w:tcPr>
            <w:tcW w:w="1663" w:type="dxa"/>
          </w:tcPr>
          <w:p w:rsidR="0088519F" w:rsidRPr="0052136F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17.00-1</w:t>
            </w:r>
            <w:r w:rsidR="00B532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B532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674" w:type="dxa"/>
          </w:tcPr>
          <w:p w:rsidR="00B53290" w:rsidRDefault="0088519F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  <w:r w:rsidR="00B5329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8519F" w:rsidRPr="0052136F" w:rsidRDefault="00B53290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</w:tc>
        <w:tc>
          <w:tcPr>
            <w:tcW w:w="5575" w:type="dxa"/>
          </w:tcPr>
          <w:p w:rsidR="0052136F" w:rsidRDefault="0088519F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игры/упражнения, свободная</w:t>
            </w:r>
          </w:p>
          <w:p w:rsidR="00B53290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игровая деятельность (с/р, конструктивные), наблюдения.</w:t>
            </w:r>
            <w:r w:rsidR="00B53290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88519F" w:rsidRPr="0052136F" w:rsidRDefault="00B53290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  <w:bookmarkEnd w:id="11"/>
    </w:tbl>
    <w:p w:rsidR="00B64219" w:rsidRDefault="00B64219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519F" w:rsidRDefault="00C67974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7974">
        <w:rPr>
          <w:rFonts w:ascii="Times New Roman" w:hAnsi="Times New Roman" w:cs="Times New Roman"/>
          <w:sz w:val="28"/>
          <w:szCs w:val="28"/>
        </w:rPr>
        <w:t xml:space="preserve">Режим дня для группы </w:t>
      </w:r>
      <w:r w:rsidR="00031B8D">
        <w:rPr>
          <w:rFonts w:ascii="Times New Roman" w:hAnsi="Times New Roman" w:cs="Times New Roman"/>
          <w:sz w:val="28"/>
          <w:szCs w:val="28"/>
        </w:rPr>
        <w:t>4</w:t>
      </w:r>
      <w:r w:rsidRPr="00C67974">
        <w:rPr>
          <w:rFonts w:ascii="Times New Roman" w:hAnsi="Times New Roman" w:cs="Times New Roman"/>
          <w:sz w:val="28"/>
          <w:szCs w:val="28"/>
        </w:rPr>
        <w:t>-7 лет (</w:t>
      </w:r>
      <w:r w:rsidR="00031B8D">
        <w:rPr>
          <w:rFonts w:ascii="Times New Roman" w:hAnsi="Times New Roman" w:cs="Times New Roman"/>
          <w:sz w:val="28"/>
          <w:szCs w:val="28"/>
        </w:rPr>
        <w:t>кратковременная разновозрастная</w:t>
      </w:r>
      <w:r w:rsidRPr="00C67974">
        <w:rPr>
          <w:rFonts w:ascii="Times New Roman" w:hAnsi="Times New Roman" w:cs="Times New Roman"/>
          <w:sz w:val="28"/>
          <w:szCs w:val="28"/>
        </w:rPr>
        <w:t>)</w:t>
      </w:r>
    </w:p>
    <w:p w:rsidR="0088519F" w:rsidRDefault="0088519F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799"/>
        <w:gridCol w:w="2535"/>
        <w:gridCol w:w="5578"/>
      </w:tblGrid>
      <w:tr w:rsidR="00C67974" w:rsidTr="00031B8D">
        <w:tc>
          <w:tcPr>
            <w:tcW w:w="1799" w:type="dxa"/>
          </w:tcPr>
          <w:p w:rsidR="00C67974" w:rsidRPr="0052136F" w:rsidRDefault="00C67974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C67974" w:rsidRPr="0052136F" w:rsidRDefault="00C67974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535" w:type="dxa"/>
          </w:tcPr>
          <w:p w:rsidR="00C67974" w:rsidRPr="0052136F" w:rsidRDefault="00C67974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578" w:type="dxa"/>
          </w:tcPr>
          <w:p w:rsidR="00C67974" w:rsidRPr="0052136F" w:rsidRDefault="00C67974" w:rsidP="0052136F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C67974" w:rsidTr="00031B8D">
        <w:tc>
          <w:tcPr>
            <w:tcW w:w="1799" w:type="dxa"/>
          </w:tcPr>
          <w:p w:rsidR="00C67974" w:rsidRPr="0052136F" w:rsidRDefault="00031B8D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.00-8.30</w:t>
            </w:r>
          </w:p>
        </w:tc>
        <w:tc>
          <w:tcPr>
            <w:tcW w:w="2535" w:type="dxa"/>
          </w:tcPr>
          <w:p w:rsidR="00C67974" w:rsidRPr="0052136F" w:rsidRDefault="00C67974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578" w:type="dxa"/>
          </w:tcPr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Сложные с/р и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режиссерские игры, игры с правилами (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.), утренний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 (обсуждение, планирование, выбор деятельности),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развивающие беседы и дискуссии, проблемные ситуации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(этические, здоровье), наблюдения (фиксация), дежурства,</w:t>
            </w:r>
          </w:p>
          <w:p w:rsidR="00C67974" w:rsidRPr="0052136F" w:rsidRDefault="00C67974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C67974" w:rsidTr="00031B8D">
        <w:tc>
          <w:tcPr>
            <w:tcW w:w="1799" w:type="dxa"/>
          </w:tcPr>
          <w:p w:rsidR="00C67974" w:rsidRPr="0052136F" w:rsidRDefault="00031B8D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="00C67974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535" w:type="dxa"/>
          </w:tcPr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Занятия</w:t>
            </w:r>
          </w:p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578" w:type="dxa"/>
          </w:tcPr>
          <w:p w:rsidR="00F26482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Занятия (24.11-24.14): </w:t>
            </w:r>
          </w:p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Проектная деятельность (долгосрочная,</w:t>
            </w:r>
          </w:p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исследовательская), углубленные проблемно-обучающие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ситуации, интегрированные занятия (комплексные), творческие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мастерские</w:t>
            </w:r>
          </w:p>
        </w:tc>
      </w:tr>
      <w:tr w:rsidR="00C67974" w:rsidTr="00031B8D">
        <w:tc>
          <w:tcPr>
            <w:tcW w:w="1799" w:type="dxa"/>
          </w:tcPr>
          <w:p w:rsidR="00C67974" w:rsidRPr="0052136F" w:rsidRDefault="00C67974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34034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0-12.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535" w:type="dxa"/>
          </w:tcPr>
          <w:p w:rsidR="00C67974" w:rsidRPr="0052136F" w:rsidRDefault="00C67974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52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C67974" w:rsidRPr="0052136F" w:rsidRDefault="009F2BA7" w:rsidP="005048AA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</w:tc>
        <w:tc>
          <w:tcPr>
            <w:tcW w:w="5578" w:type="dxa"/>
          </w:tcPr>
          <w:p w:rsidR="00F26482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C67974" w:rsidRPr="0052136F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 с фиксацией результатов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(календарь природы, дневники), спортивные игры и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упражнения (с элементами соревнования), конструктивные</w:t>
            </w:r>
            <w:r w:rsidR="00F2648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с разработкой планов, трудовая деятельность</w:t>
            </w:r>
          </w:p>
          <w:p w:rsidR="00C67974" w:rsidRDefault="00C67974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(организованная), свободное общение,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9F2BA7" w:rsidRDefault="00B8088E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  <w:r w:rsidR="009F2BA7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B8088E" w:rsidRPr="0052136F" w:rsidRDefault="009F2BA7" w:rsidP="00C67974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88519F" w:rsidRDefault="0088519F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681C" w:rsidRDefault="004029D4" w:rsidP="006F681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C500D0" w:rsidRPr="002E6F1B">
        <w:rPr>
          <w:rFonts w:ascii="Times New Roman" w:hAnsi="Times New Roman" w:cs="Times New Roman"/>
          <w:sz w:val="28"/>
          <w:szCs w:val="28"/>
        </w:rPr>
        <w:t>Теплый</w:t>
      </w:r>
      <w:proofErr w:type="gramEnd"/>
      <w:r w:rsidR="00C500D0" w:rsidRPr="002E6F1B">
        <w:rPr>
          <w:rFonts w:ascii="Times New Roman" w:hAnsi="Times New Roman" w:cs="Times New Roman"/>
          <w:sz w:val="28"/>
          <w:szCs w:val="28"/>
        </w:rPr>
        <w:t xml:space="preserve"> период</w:t>
      </w:r>
    </w:p>
    <w:p w:rsidR="006F681C" w:rsidRDefault="006F681C" w:rsidP="006F681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8522E">
        <w:rPr>
          <w:rFonts w:ascii="Times New Roman" w:hAnsi="Times New Roman" w:cs="Times New Roman"/>
          <w:sz w:val="28"/>
          <w:szCs w:val="28"/>
        </w:rPr>
        <w:t xml:space="preserve">Режим дня для группы </w:t>
      </w:r>
      <w:r w:rsidR="009F2BA7">
        <w:rPr>
          <w:rFonts w:ascii="Times New Roman" w:hAnsi="Times New Roman" w:cs="Times New Roman"/>
          <w:sz w:val="28"/>
          <w:szCs w:val="28"/>
        </w:rPr>
        <w:t>3</w:t>
      </w:r>
      <w:r w:rsidRPr="0028522E">
        <w:rPr>
          <w:rFonts w:ascii="Times New Roman" w:hAnsi="Times New Roman" w:cs="Times New Roman"/>
          <w:sz w:val="28"/>
          <w:szCs w:val="28"/>
        </w:rPr>
        <w:t>-5 лет (</w:t>
      </w:r>
      <w:r w:rsidR="009F2BA7">
        <w:rPr>
          <w:rFonts w:ascii="Times New Roman" w:hAnsi="Times New Roman" w:cs="Times New Roman"/>
          <w:sz w:val="28"/>
          <w:szCs w:val="28"/>
        </w:rPr>
        <w:t>разновозрастная</w:t>
      </w:r>
      <w:r w:rsidRPr="0028522E">
        <w:rPr>
          <w:rFonts w:ascii="Times New Roman" w:hAnsi="Times New Roman" w:cs="Times New Roman"/>
          <w:sz w:val="28"/>
          <w:szCs w:val="28"/>
        </w:rPr>
        <w:t>)</w:t>
      </w:r>
    </w:p>
    <w:p w:rsidR="006F681C" w:rsidRDefault="006F681C" w:rsidP="006F681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663"/>
        <w:gridCol w:w="2398"/>
        <w:gridCol w:w="5851"/>
      </w:tblGrid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851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398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851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Утренний отрезок времени (24.9-24.10):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С/р, дидактические,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подвижные, музыкальные игры (инд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.,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подгруппами), утренний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круг, беседы, развивающее общение, практ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ические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пробл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емные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(КГН, здоровье, поведение), наблюдения,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дежурства,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ть.</w:t>
            </w:r>
          </w:p>
        </w:tc>
      </w:tr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851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-12.20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</w:t>
            </w:r>
            <w:r w:rsidRPr="005213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(10.05-10.20)</w:t>
            </w:r>
          </w:p>
        </w:tc>
        <w:tc>
          <w:tcPr>
            <w:tcW w:w="5851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Наблюдения, подвижные и спортивные</w:t>
            </w:r>
          </w:p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эксперименты, с/р и конструктивные игры с природным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материалом, труд на участке, свободное общение,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</w:p>
          <w:p w:rsidR="00B8088E" w:rsidRPr="0052136F" w:rsidRDefault="00B8088E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12.20-13.00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851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27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851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перед сном. Закаливающие процедуры после сна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(облегченная одежда, ходьба по дорожкам, умывание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прохладной водой)</w:t>
            </w:r>
          </w:p>
        </w:tc>
      </w:tr>
      <w:tr w:rsidR="006F681C" w:rsidRPr="0052136F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851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</w:tc>
      </w:tr>
      <w:tr w:rsidR="006F681C" w:rsidRPr="0052136F" w:rsidTr="00340342">
        <w:trPr>
          <w:trHeight w:val="1197"/>
        </w:trPr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398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  <w:p w:rsidR="009F2BA7" w:rsidRDefault="006F681C" w:rsidP="00B17265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 самостоятельная деятельность</w:t>
            </w:r>
            <w:r w:rsidR="009F2BA7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6F681C" w:rsidRPr="0052136F" w:rsidRDefault="009F2BA7" w:rsidP="00B17265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</w:tc>
        <w:tc>
          <w:tcPr>
            <w:tcW w:w="5851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Вторая половина дня (24.16, 24.18-24.19): Элементарный труд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(уборка, ремонт книг/игр), чтение, прослушивание,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иллюстрации, мультфильмы, музыкальные игры, выставки,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астерские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овательские,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чтение 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Подвижные игры, свободная игровая деятельность, наблюдения</w:t>
            </w:r>
          </w:p>
          <w:p w:rsidR="009F2BA7" w:rsidRDefault="00B8088E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  <w:r w:rsidR="009F2BA7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6F681C" w:rsidRPr="0052136F" w:rsidRDefault="009F2BA7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6F681C" w:rsidRDefault="006F681C" w:rsidP="006F681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F681C" w:rsidRDefault="006F681C" w:rsidP="006F681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19F">
        <w:rPr>
          <w:rFonts w:ascii="Times New Roman" w:hAnsi="Times New Roman" w:cs="Times New Roman"/>
          <w:sz w:val="28"/>
          <w:szCs w:val="28"/>
        </w:rPr>
        <w:t>Режим дня для группы 5-6 лет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8519F">
        <w:rPr>
          <w:rFonts w:ascii="Times New Roman" w:hAnsi="Times New Roman" w:cs="Times New Roman"/>
          <w:sz w:val="28"/>
          <w:szCs w:val="28"/>
        </w:rPr>
        <w:t>таршая)</w:t>
      </w:r>
    </w:p>
    <w:p w:rsidR="006F681C" w:rsidRDefault="006F681C" w:rsidP="006F681C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1663"/>
        <w:gridCol w:w="2674"/>
        <w:gridCol w:w="5575"/>
      </w:tblGrid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Временной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интервал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Режимный момент</w:t>
            </w:r>
          </w:p>
        </w:tc>
        <w:tc>
          <w:tcPr>
            <w:tcW w:w="5575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Виды деятельности (на основе ФОП ДО)</w:t>
            </w:r>
          </w:p>
        </w:tc>
      </w:tr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7.00-8.30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детей, игры, самост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оятельная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ть, утренняя гимнастика</w:t>
            </w:r>
          </w:p>
        </w:tc>
        <w:tc>
          <w:tcPr>
            <w:tcW w:w="5575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Утренний отрезок времени (24.9-24.10): Разнообразные игры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(с/р,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дид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подв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., муз., </w:t>
            </w:r>
            <w:proofErr w:type="spell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режис</w:t>
            </w:r>
            <w:proofErr w:type="spell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.) инд. и в подгруппах, утренний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круг (планирование дня), развивающие беседы, проблемные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ситуации (поведение, здоровье),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наблюдения, дежурства,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продуктивная деят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ельнос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ть</w:t>
            </w:r>
          </w:p>
        </w:tc>
      </w:tr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8.30-9.00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Завтрак</w:t>
            </w:r>
          </w:p>
        </w:tc>
        <w:tc>
          <w:tcPr>
            <w:tcW w:w="5575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9.00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-12.30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прогулке, прогулка,</w:t>
            </w:r>
            <w:r w:rsidRPr="0052136F">
              <w:rPr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возвращение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Второй завтрак (10.15-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10.30)</w:t>
            </w:r>
          </w:p>
        </w:tc>
        <w:tc>
          <w:tcPr>
            <w:tcW w:w="5575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Систематические наблюдения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(установление связей 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зависимостей), спортивные упражнения, эксперименты,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конструктивные игры (создание построек из природного</w:t>
            </w:r>
          </w:p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материала), трудовая деятельность, свободное общение,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инд.работа</w:t>
            </w:r>
            <w:proofErr w:type="spellEnd"/>
            <w:proofErr w:type="gramEnd"/>
          </w:p>
          <w:p w:rsidR="00B8088E" w:rsidRPr="0052136F" w:rsidRDefault="00B8088E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(наблюдения, п/и)</w:t>
            </w:r>
          </w:p>
        </w:tc>
      </w:tr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12.30-13.00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Обед</w:t>
            </w:r>
          </w:p>
        </w:tc>
        <w:tc>
          <w:tcPr>
            <w:tcW w:w="5575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столом, самообслуживание, дежурства</w:t>
            </w:r>
          </w:p>
        </w:tc>
      </w:tr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13.00-15.30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ко сну, дневной сон,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подъем, закаливание</w:t>
            </w:r>
          </w:p>
        </w:tc>
        <w:tc>
          <w:tcPr>
            <w:tcW w:w="5575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 перед сном.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Закаливающие процедуры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F681C" w:rsidTr="009F2BA7"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15.30-16.00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Полдник</w:t>
            </w:r>
          </w:p>
        </w:tc>
        <w:tc>
          <w:tcPr>
            <w:tcW w:w="5575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Культура поведения за столом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6F681C" w:rsidTr="009F2BA7">
        <w:trPr>
          <w:trHeight w:val="3322"/>
        </w:trPr>
        <w:tc>
          <w:tcPr>
            <w:tcW w:w="1663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16.00-1</w:t>
            </w:r>
            <w:r w:rsidR="0034034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  <w:r w:rsidR="0034034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2674" w:type="dxa"/>
          </w:tcPr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Игры,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самостоятельная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деятельность детей</w:t>
            </w:r>
          </w:p>
          <w:p w:rsidR="009F2BA7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Подготовка к прогулке, прогулка, самостоятельная деятельность</w:t>
            </w:r>
            <w:r w:rsidR="009F2BA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6F681C" w:rsidRPr="0052136F" w:rsidRDefault="009F2BA7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ход домой</w:t>
            </w:r>
          </w:p>
        </w:tc>
        <w:tc>
          <w:tcPr>
            <w:tcW w:w="5575" w:type="dxa"/>
          </w:tcPr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Самостоятельная деятельность (24.17):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Игры по выбору в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центрах активности.</w:t>
            </w:r>
          </w:p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Вторая половина дня (24.16, 24.18-24.19):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Труд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(изготовление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игрушек, стирка кукольного белья), чтение, аудиозаписи,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иллюстрации.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Культурные практики: игровые, продуктивные, познават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ельно-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исслед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овательские</w:t>
            </w: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, чтение х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/л</w:t>
            </w:r>
          </w:p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Прогулка (24.15): </w:t>
            </w:r>
          </w:p>
          <w:p w:rsidR="006F681C" w:rsidRPr="0052136F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Спортивные игры/упражнения, свободная</w:t>
            </w:r>
          </w:p>
          <w:p w:rsidR="006F681C" w:rsidRDefault="006F681C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игровая деятельность (с/р, конструктивные), наблюдения.</w:t>
            </w:r>
          </w:p>
          <w:p w:rsidR="009F2BA7" w:rsidRDefault="00B8088E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Программа «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Ненан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мотт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– сан </w:t>
            </w:r>
            <w:proofErr w:type="spellStart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дозалла</w:t>
            </w:r>
            <w:proofErr w:type="spellEnd"/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 (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чтение, беседы, </w:t>
            </w:r>
            <w:r w:rsidRPr="00B8088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п/и)</w:t>
            </w:r>
            <w:r w:rsidR="009F2BA7"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B8088E" w:rsidRPr="0052136F" w:rsidRDefault="009F2BA7" w:rsidP="00B17265">
            <w:pPr>
              <w:spacing w:after="0" w:line="240" w:lineRule="auto"/>
              <w:ind w:right="73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2136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Спокойные игры, общение с родителями.</w:t>
            </w:r>
          </w:p>
        </w:tc>
      </w:tr>
    </w:tbl>
    <w:p w:rsidR="00C500D0" w:rsidRDefault="00C500D0" w:rsidP="00A61077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88519F" w:rsidRDefault="00702224" w:rsidP="0070222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2224">
        <w:rPr>
          <w:rFonts w:ascii="Times New Roman" w:hAnsi="Times New Roman" w:cs="Times New Roman"/>
          <w:sz w:val="28"/>
          <w:szCs w:val="28"/>
        </w:rPr>
        <w:t>За счет гибкой структуры распорядок дня позволяет обеспечить «поточность»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224">
        <w:rPr>
          <w:rFonts w:ascii="Times New Roman" w:hAnsi="Times New Roman" w:cs="Times New Roman"/>
          <w:sz w:val="28"/>
          <w:szCs w:val="28"/>
        </w:rPr>
        <w:t>плавный переход от одних режимных моментов к другим. Контроль за выполнением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2224">
        <w:rPr>
          <w:rFonts w:ascii="Times New Roman" w:hAnsi="Times New Roman" w:cs="Times New Roman"/>
          <w:sz w:val="28"/>
          <w:szCs w:val="28"/>
        </w:rPr>
        <w:t>режимов дня в ДО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702224">
        <w:rPr>
          <w:rFonts w:ascii="Times New Roman" w:hAnsi="Times New Roman" w:cs="Times New Roman"/>
          <w:sz w:val="28"/>
          <w:szCs w:val="28"/>
        </w:rPr>
        <w:t xml:space="preserve"> осуществляют: заведующий, старший воспитатель, медицинская сестра, родители (законные представители)</w:t>
      </w:r>
      <w:r w:rsidR="00F2648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2224" w:rsidRPr="00F26482" w:rsidRDefault="00702224" w:rsidP="0070222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264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Часть, формируемая участниками образовательных отношений:</w:t>
      </w:r>
    </w:p>
    <w:p w:rsidR="00702224" w:rsidRPr="00F26482" w:rsidRDefault="00702224" w:rsidP="0070222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F26482">
        <w:rPr>
          <w:rFonts w:ascii="Times New Roman" w:hAnsi="Times New Roman" w:cs="Times New Roman"/>
          <w:i/>
          <w:iCs/>
          <w:sz w:val="28"/>
          <w:szCs w:val="28"/>
        </w:rPr>
        <w:t>Организация режима и распорядка пребывания детей в образовательном учреждении в части, формируемой участниками образовательных отношений, полностью совпадают с организацией режима пребывания детей в образовательном учреждении обязательной части Программы</w:t>
      </w:r>
    </w:p>
    <w:p w:rsidR="00702224" w:rsidRPr="00702224" w:rsidRDefault="00702224" w:rsidP="00702224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60F4" w:rsidRDefault="00702224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02224">
        <w:rPr>
          <w:rFonts w:ascii="Times New Roman" w:hAnsi="Times New Roman" w:cs="Times New Roman"/>
          <w:b/>
          <w:bCs/>
          <w:sz w:val="28"/>
          <w:szCs w:val="28"/>
        </w:rPr>
        <w:t xml:space="preserve">3.7 </w:t>
      </w:r>
      <w:r w:rsidR="008360F4">
        <w:rPr>
          <w:rFonts w:ascii="Times New Roman" w:hAnsi="Times New Roman" w:cs="Times New Roman"/>
          <w:b/>
          <w:bCs/>
          <w:sz w:val="28"/>
          <w:szCs w:val="28"/>
        </w:rPr>
        <w:t>Модель содержания КТП по возрастным группам</w:t>
      </w:r>
    </w:p>
    <w:p w:rsidR="008360F4" w:rsidRDefault="008360F4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60F4">
        <w:rPr>
          <w:rFonts w:ascii="Times New Roman" w:hAnsi="Times New Roman" w:cs="Times New Roman"/>
          <w:sz w:val="28"/>
          <w:szCs w:val="28"/>
        </w:rPr>
        <w:t>Модель составлена</w:t>
      </w:r>
      <w:r w:rsidR="00157CF7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СанПиН1.2.3685-21</w:t>
      </w:r>
    </w:p>
    <w:p w:rsidR="008360F4" w:rsidRDefault="008360F4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831DA" w:rsidRDefault="008360F4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Модель КТП </w:t>
      </w:r>
      <w:r w:rsidR="00340342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разновозрастная</w:t>
      </w: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группа</w:t>
      </w:r>
      <w:r w:rsidR="000831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9F2BA7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0831DA">
        <w:rPr>
          <w:rFonts w:ascii="Times New Roman" w:eastAsiaTheme="minorHAnsi" w:hAnsi="Times New Roman" w:cs="Times New Roman"/>
          <w:sz w:val="28"/>
          <w:szCs w:val="28"/>
          <w:lang w:eastAsia="en-US"/>
        </w:rPr>
        <w:t>-5 лет)</w:t>
      </w:r>
    </w:p>
    <w:p w:rsidR="00870129" w:rsidRDefault="00EF361B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F2BA7">
        <w:rPr>
          <w:rFonts w:ascii="Times New Roman" w:eastAsiaTheme="minorHAnsi" w:hAnsi="Times New Roman" w:cs="Times New Roman"/>
          <w:sz w:val="28"/>
          <w:szCs w:val="28"/>
          <w:lang w:eastAsia="en-US"/>
        </w:rPr>
        <w:t>15/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0831DA" w:rsidRPr="008360F4" w:rsidRDefault="000831DA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0"/>
        <w:tblW w:w="10031" w:type="dxa"/>
        <w:tblLook w:val="04A0" w:firstRow="1" w:lastRow="0" w:firstColumn="1" w:lastColumn="0" w:noHBand="0" w:noVBand="1"/>
      </w:tblPr>
      <w:tblGrid>
        <w:gridCol w:w="3510"/>
        <w:gridCol w:w="4395"/>
        <w:gridCol w:w="1275"/>
        <w:gridCol w:w="851"/>
      </w:tblGrid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EF361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Образовательная область</w:t>
            </w:r>
          </w:p>
        </w:tc>
        <w:tc>
          <w:tcPr>
            <w:tcW w:w="4395" w:type="dxa"/>
            <w:vMerge w:val="restart"/>
          </w:tcPr>
          <w:p w:rsidR="00EF361B" w:rsidRPr="008360F4" w:rsidRDefault="00EF361B" w:rsidP="00EF361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Подраздел образовательной области</w:t>
            </w:r>
          </w:p>
        </w:tc>
        <w:tc>
          <w:tcPr>
            <w:tcW w:w="2126" w:type="dxa"/>
            <w:gridSpan w:val="2"/>
          </w:tcPr>
          <w:p w:rsidR="00EF361B" w:rsidRPr="008360F4" w:rsidRDefault="00EF361B" w:rsidP="00EF361B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Общее количество занятий</w:t>
            </w: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неделя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</w:tr>
      <w:tr w:rsidR="00EF361B" w:rsidRPr="008360F4" w:rsidTr="00061582">
        <w:trPr>
          <w:trHeight w:val="1350"/>
        </w:trPr>
        <w:tc>
          <w:tcPr>
            <w:tcW w:w="3510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Социальные отношения/</w:t>
            </w:r>
          </w:p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Трудовое воспитание/</w:t>
            </w:r>
          </w:p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основ безопасного поведения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Математические представления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rPr>
          <w:trHeight w:val="280"/>
        </w:trPr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Окружающий мир/Природа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rPr>
          <w:trHeight w:val="1440"/>
        </w:trPr>
        <w:tc>
          <w:tcPr>
            <w:tcW w:w="3510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словаря, связная речь, грамматический строй речи и звуковая культура речи/</w:t>
            </w:r>
          </w:p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к обучению грамоте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исование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Лепка/аппликация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Музыкальная деятельность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Региональный компонент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Речевое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>
              <w:t xml:space="preserve"> </w:t>
            </w:r>
            <w:r w:rsidRPr="00C915ED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развитие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7905" w:type="dxa"/>
            <w:gridSpan w:val="2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Физическое развитие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7905" w:type="dxa"/>
            <w:gridSpan w:val="2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70129" w:rsidRDefault="00870129" w:rsidP="00870129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511CD" w:rsidRDefault="006511CD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11CD" w:rsidRDefault="006511CD" w:rsidP="00340342">
      <w:pPr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831DA" w:rsidRDefault="008360F4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Модель КТП старшая группа</w:t>
      </w:r>
      <w:r w:rsidR="000831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(5-6 лет)</w:t>
      </w:r>
    </w:p>
    <w:p w:rsidR="008360F4" w:rsidRDefault="00EF361B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25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0831DA" w:rsidRDefault="000831DA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831DA" w:rsidRDefault="000831DA" w:rsidP="000831DA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Суммарная образовательная нагрузка в день для детей старшего дошкольного возраста не более 75 мин (при условии организации одного занятия после дневного сна)</w:t>
      </w:r>
    </w:p>
    <w:p w:rsidR="000831DA" w:rsidRPr="008360F4" w:rsidRDefault="000831DA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0"/>
        <w:tblW w:w="10031" w:type="dxa"/>
        <w:tblLook w:val="04A0" w:firstRow="1" w:lastRow="0" w:firstColumn="1" w:lastColumn="0" w:noHBand="0" w:noVBand="1"/>
      </w:tblPr>
      <w:tblGrid>
        <w:gridCol w:w="3510"/>
        <w:gridCol w:w="4395"/>
        <w:gridCol w:w="1275"/>
        <w:gridCol w:w="851"/>
      </w:tblGrid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0831D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Образовательная область</w:t>
            </w:r>
          </w:p>
        </w:tc>
        <w:tc>
          <w:tcPr>
            <w:tcW w:w="4395" w:type="dxa"/>
            <w:vMerge w:val="restart"/>
          </w:tcPr>
          <w:p w:rsidR="00EF361B" w:rsidRPr="008360F4" w:rsidRDefault="00EF361B" w:rsidP="000831D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Подраздел образовательной области</w:t>
            </w:r>
          </w:p>
        </w:tc>
        <w:tc>
          <w:tcPr>
            <w:tcW w:w="2126" w:type="dxa"/>
            <w:gridSpan w:val="2"/>
          </w:tcPr>
          <w:p w:rsidR="00EF361B" w:rsidRPr="008360F4" w:rsidRDefault="00EF361B" w:rsidP="000831D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Общее количество занятий</w:t>
            </w: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неделя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</w:tr>
      <w:tr w:rsidR="00EF361B" w:rsidRPr="008360F4" w:rsidTr="00061582">
        <w:trPr>
          <w:trHeight w:val="966"/>
        </w:trPr>
        <w:tc>
          <w:tcPr>
            <w:tcW w:w="3510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Социальные отношения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/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Трудовое воспитание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>
              <w:t xml:space="preserve"> </w:t>
            </w:r>
            <w:r w:rsidRPr="004A5B1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основ безопасного поведения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Математические представления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rPr>
          <w:trHeight w:val="411"/>
        </w:trPr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Природа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к обучению грамоте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 развитие</w:t>
            </w: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исование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Лепка/аппликация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Музыкальная деятельность</w:t>
            </w:r>
          </w:p>
        </w:tc>
        <w:tc>
          <w:tcPr>
            <w:tcW w:w="1275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8360F4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Региональный компонент</w:t>
            </w:r>
          </w:p>
        </w:tc>
        <w:tc>
          <w:tcPr>
            <w:tcW w:w="4395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</w:t>
            </w:r>
          </w:p>
        </w:tc>
        <w:tc>
          <w:tcPr>
            <w:tcW w:w="1275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развитие</w:t>
            </w:r>
          </w:p>
        </w:tc>
        <w:tc>
          <w:tcPr>
            <w:tcW w:w="1275" w:type="dxa"/>
          </w:tcPr>
          <w:p w:rsidR="00EF361B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7905" w:type="dxa"/>
            <w:gridSpan w:val="2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Физическое развитие</w:t>
            </w:r>
          </w:p>
        </w:tc>
        <w:tc>
          <w:tcPr>
            <w:tcW w:w="1275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7905" w:type="dxa"/>
            <w:gridSpan w:val="2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5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1" w:type="dxa"/>
          </w:tcPr>
          <w:p w:rsidR="00EF361B" w:rsidRPr="008360F4" w:rsidRDefault="00EF361B" w:rsidP="00C915ED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EF361B" w:rsidRPr="008360F4" w:rsidRDefault="00EF361B" w:rsidP="000831DA">
      <w:pPr>
        <w:spacing w:after="0" w:line="240" w:lineRule="auto"/>
        <w:ind w:right="73"/>
        <w:jc w:val="both"/>
        <w:rPr>
          <w:rFonts w:ascii="Times New Roman" w:hAnsi="Times New Roman" w:cs="Times New Roman"/>
          <w:sz w:val="28"/>
          <w:szCs w:val="28"/>
        </w:rPr>
      </w:pPr>
    </w:p>
    <w:p w:rsidR="000831DA" w:rsidRDefault="008360F4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Модель КТП </w:t>
      </w:r>
      <w:r w:rsidR="00340342">
        <w:rPr>
          <w:rFonts w:ascii="Times New Roman" w:eastAsiaTheme="minorHAnsi" w:hAnsi="Times New Roman" w:cs="Times New Roman"/>
          <w:sz w:val="28"/>
          <w:szCs w:val="28"/>
          <w:lang w:eastAsia="en-US"/>
        </w:rPr>
        <w:t>кратковременная разновозрастная</w:t>
      </w:r>
      <w:r w:rsidRPr="008360F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группа</w:t>
      </w:r>
      <w:r w:rsidR="000831D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340342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0831DA">
        <w:rPr>
          <w:rFonts w:ascii="Times New Roman" w:eastAsiaTheme="minorHAnsi" w:hAnsi="Times New Roman" w:cs="Times New Roman"/>
          <w:sz w:val="28"/>
          <w:szCs w:val="28"/>
          <w:lang w:eastAsia="en-US"/>
        </w:rPr>
        <w:t>-7 лет)</w:t>
      </w:r>
    </w:p>
    <w:p w:rsidR="008360F4" w:rsidRDefault="00EF361B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F361B">
        <w:rPr>
          <w:rFonts w:ascii="Times New Roman" w:hAnsi="Times New Roman" w:cs="Times New Roman"/>
          <w:sz w:val="28"/>
          <w:szCs w:val="28"/>
        </w:rPr>
        <w:t>(п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родолжительность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одного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занятия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30 </w:t>
      </w:r>
      <w:r w:rsidRPr="00EF361B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</w:p>
    <w:p w:rsidR="000831DA" w:rsidRPr="008360F4" w:rsidRDefault="000831DA" w:rsidP="000831DA">
      <w:pPr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100"/>
        <w:tblW w:w="10031" w:type="dxa"/>
        <w:tblLook w:val="04A0" w:firstRow="1" w:lastRow="0" w:firstColumn="1" w:lastColumn="0" w:noHBand="0" w:noVBand="1"/>
      </w:tblPr>
      <w:tblGrid>
        <w:gridCol w:w="3510"/>
        <w:gridCol w:w="4395"/>
        <w:gridCol w:w="1275"/>
        <w:gridCol w:w="851"/>
      </w:tblGrid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0831D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Образовательная область</w:t>
            </w:r>
          </w:p>
        </w:tc>
        <w:tc>
          <w:tcPr>
            <w:tcW w:w="4395" w:type="dxa"/>
            <w:vMerge w:val="restart"/>
          </w:tcPr>
          <w:p w:rsidR="00EF361B" w:rsidRPr="008360F4" w:rsidRDefault="00EF361B" w:rsidP="000831D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Подраздел образовательной области</w:t>
            </w:r>
          </w:p>
        </w:tc>
        <w:tc>
          <w:tcPr>
            <w:tcW w:w="2126" w:type="dxa"/>
            <w:gridSpan w:val="2"/>
          </w:tcPr>
          <w:p w:rsidR="00EF361B" w:rsidRPr="008360F4" w:rsidRDefault="00EF361B" w:rsidP="000831DA">
            <w:pPr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b/>
                <w:bCs/>
                <w:sz w:val="28"/>
                <w:szCs w:val="28"/>
                <w:lang w:eastAsia="en-US"/>
              </w:rPr>
              <w:t>Общее количество занятий</w:t>
            </w: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неделя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год</w:t>
            </w:r>
          </w:p>
        </w:tc>
      </w:tr>
      <w:tr w:rsidR="00EF361B" w:rsidRPr="008360F4" w:rsidTr="00061582">
        <w:trPr>
          <w:trHeight w:val="966"/>
        </w:trPr>
        <w:tc>
          <w:tcPr>
            <w:tcW w:w="3510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Социально-коммуникативное развитие</w:t>
            </w: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Социальные отношения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Трудовое воспитание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/</w:t>
            </w:r>
            <w:r>
              <w:t xml:space="preserve"> </w:t>
            </w:r>
            <w:r w:rsidRPr="004A5B1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основ безопасного поведения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 развитие</w:t>
            </w: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Математические представления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Окружающий мир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rPr>
          <w:trHeight w:val="411"/>
        </w:trPr>
        <w:tc>
          <w:tcPr>
            <w:tcW w:w="3510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Природа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lastRenderedPageBreak/>
              <w:t>Речевое развитие</w:t>
            </w: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Формирование словаря, связная речь, грамматический строй речи и звуковая культура речи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Подготовка к обучению грамоте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Художественно-эстетическое развитие</w:t>
            </w: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</w:t>
            </w: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исование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Лепка/аппликация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Музыкальная деятельность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 w:val="restart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Региональный компонент</w:t>
            </w: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Познавательное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3510" w:type="dxa"/>
            <w:vMerge/>
          </w:tcPr>
          <w:p w:rsidR="00EF361B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39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Речевое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развитие</w:t>
            </w:r>
          </w:p>
        </w:tc>
        <w:tc>
          <w:tcPr>
            <w:tcW w:w="1275" w:type="dxa"/>
          </w:tcPr>
          <w:p w:rsidR="00EF361B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7905" w:type="dxa"/>
            <w:gridSpan w:val="2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Физическое развитие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EF361B" w:rsidRPr="008360F4" w:rsidTr="00061582">
        <w:tc>
          <w:tcPr>
            <w:tcW w:w="7905" w:type="dxa"/>
            <w:gridSpan w:val="2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275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8360F4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851" w:type="dxa"/>
          </w:tcPr>
          <w:p w:rsidR="00EF361B" w:rsidRPr="008360F4" w:rsidRDefault="00EF361B" w:rsidP="007C4B1A">
            <w:pPr>
              <w:spacing w:after="0" w:line="240" w:lineRule="auto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8360F4" w:rsidRPr="008360F4" w:rsidRDefault="008360F4" w:rsidP="008360F4">
      <w:pPr>
        <w:spacing w:after="160" w:line="259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8360F4" w:rsidRDefault="007C4B1A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8.Тематика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недель</w:t>
      </w:r>
    </w:p>
    <w:p w:rsidR="007C4B1A" w:rsidRDefault="007C4B1A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C4B1A" w:rsidRDefault="007C4B1A" w:rsidP="007C4B1A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Тематика недель</w:t>
      </w:r>
    </w:p>
    <w:p w:rsidR="007C4B1A" w:rsidRDefault="007C4B1A" w:rsidP="007C4B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f9"/>
        <w:tblW w:w="10348" w:type="dxa"/>
        <w:tblInd w:w="-147" w:type="dxa"/>
        <w:tblLook w:val="04A0" w:firstRow="1" w:lastRow="0" w:firstColumn="1" w:lastColumn="0" w:noHBand="0" w:noVBand="1"/>
      </w:tblPr>
      <w:tblGrid>
        <w:gridCol w:w="1475"/>
        <w:gridCol w:w="3210"/>
        <w:gridCol w:w="6"/>
        <w:gridCol w:w="62"/>
        <w:gridCol w:w="1216"/>
        <w:gridCol w:w="1101"/>
        <w:gridCol w:w="300"/>
        <w:gridCol w:w="2978"/>
      </w:tblGrid>
      <w:tr w:rsidR="007C4B1A" w:rsidTr="007A2440">
        <w:tc>
          <w:tcPr>
            <w:tcW w:w="14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 w:rsidP="00037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Период изучения темы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Возрастные группы/тема недели</w:t>
            </w:r>
          </w:p>
        </w:tc>
      </w:tr>
      <w:tr w:rsidR="000374D3" w:rsidTr="007A2440">
        <w:tc>
          <w:tcPr>
            <w:tcW w:w="14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средняя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подготовительная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</w:tr>
      <w:tr w:rsidR="000374D3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01.09-04.09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Дружат в нашей группе девочки и мальчики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07.09-11.09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Осень наступила</w:t>
            </w:r>
          </w:p>
        </w:tc>
      </w:tr>
      <w:tr w:rsidR="000374D3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14.09-18.09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и игрушки</w:t>
            </w:r>
          </w:p>
        </w:tc>
        <w:tc>
          <w:tcPr>
            <w:tcW w:w="5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Волшебный мир книг</w:t>
            </w:r>
          </w:p>
        </w:tc>
      </w:tr>
      <w:tr w:rsidR="000374D3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21.09-25.09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 w:rsidP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Овощи</w:t>
            </w:r>
          </w:p>
        </w:tc>
        <w:tc>
          <w:tcPr>
            <w:tcW w:w="5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74D3" w:rsidRDefault="000374D3" w:rsidP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питомцы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28.09-02.10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Фрукты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05.10-09.10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Семья   </w:t>
            </w:r>
          </w:p>
        </w:tc>
      </w:tr>
      <w:tr w:rsidR="000374D3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12.10-16.10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Золотая осень</w:t>
            </w:r>
          </w:p>
        </w:tc>
      </w:tr>
      <w:tr w:rsidR="000374D3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19.10-23.10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3403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Интерьер дома </w:t>
            </w:r>
            <w:r w:rsidR="00037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26.10-30.10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Деревья 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02.11-06.11</w:t>
            </w:r>
          </w:p>
        </w:tc>
        <w:tc>
          <w:tcPr>
            <w:tcW w:w="4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 w:rsidP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Посуда</w:t>
            </w:r>
          </w:p>
        </w:tc>
        <w:tc>
          <w:tcPr>
            <w:tcW w:w="4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Я, ты, он, она-вместе дружная семья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09.11-13.11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Поздняя осень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16.11-20.11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</w:t>
            </w:r>
          </w:p>
        </w:tc>
        <w:tc>
          <w:tcPr>
            <w:tcW w:w="55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Символы страны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23.11-27.11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Наземный транспорт 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30.11-04.12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Водный и воздушный транспорт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07.12-11.12</w:t>
            </w:r>
          </w:p>
        </w:tc>
        <w:tc>
          <w:tcPr>
            <w:tcW w:w="4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дорожного движения</w:t>
            </w:r>
          </w:p>
        </w:tc>
        <w:tc>
          <w:tcPr>
            <w:tcW w:w="4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Герои Отечества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14.12-18.12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Пришла зима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21.12-25.12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Новый Год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28.12-31.12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Зима 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11.01-15.01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Зимние забавы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18.01-22.01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Одежда и обувь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25.01-29.01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Книги 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01.02-05.02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Дикие животные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08.02-12.02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Домашние животные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15.02-19.02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питомцы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22.02-26.02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Поздравляем папу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01.03-05.03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 нам весна шагает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08.03-12.03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Поздравляем маму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15.03-19.03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Занятия членов семьи</w:t>
            </w:r>
          </w:p>
        </w:tc>
        <w:tc>
          <w:tcPr>
            <w:tcW w:w="5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Профессии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22.03-26.03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Цветы </w:t>
            </w:r>
          </w:p>
        </w:tc>
      </w:tr>
      <w:tr w:rsidR="000374D3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29.03-02.04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Птицы  </w:t>
            </w:r>
          </w:p>
        </w:tc>
        <w:tc>
          <w:tcPr>
            <w:tcW w:w="2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музее</w:t>
            </w:r>
          </w:p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0374D3" w:rsidRDefault="000374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 нам приехал цирк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05.04-09.04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Насекомые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12.04-16.04</w:t>
            </w:r>
          </w:p>
        </w:tc>
        <w:tc>
          <w:tcPr>
            <w:tcW w:w="58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Земноводные 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Космические дали</w:t>
            </w:r>
          </w:p>
        </w:tc>
      </w:tr>
      <w:tr w:rsidR="00E52698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698" w:rsidRDefault="00E52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19.04-23.04</w:t>
            </w:r>
          </w:p>
        </w:tc>
        <w:tc>
          <w:tcPr>
            <w:tcW w:w="5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698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Комнатные растения </w:t>
            </w:r>
          </w:p>
        </w:tc>
        <w:tc>
          <w:tcPr>
            <w:tcW w:w="3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698" w:rsidRDefault="00E52698" w:rsidP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Чеченского языка</w:t>
            </w:r>
          </w:p>
        </w:tc>
      </w:tr>
      <w:tr w:rsidR="00E52698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698" w:rsidRDefault="00E52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26.04-30.04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698" w:rsidRDefault="00E52698" w:rsidP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Моя страна </w:t>
            </w:r>
          </w:p>
        </w:tc>
      </w:tr>
      <w:tr w:rsidR="007C4B1A" w:rsidTr="007A2440">
        <w:tc>
          <w:tcPr>
            <w:tcW w:w="103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03.05-07.05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Моя малая Родина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10.05-14.05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17.05-21.05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Ягоды </w:t>
            </w:r>
          </w:p>
        </w:tc>
      </w:tr>
      <w:tr w:rsidR="007C4B1A" w:rsidTr="007A2440"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24.05-31.05</w:t>
            </w:r>
          </w:p>
        </w:tc>
        <w:tc>
          <w:tcPr>
            <w:tcW w:w="88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4B1A" w:rsidRDefault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Грибы </w:t>
            </w:r>
          </w:p>
        </w:tc>
      </w:tr>
    </w:tbl>
    <w:tbl>
      <w:tblPr>
        <w:tblStyle w:val="140"/>
        <w:tblW w:w="10320" w:type="dxa"/>
        <w:tblInd w:w="-147" w:type="dxa"/>
        <w:tblLook w:val="04A0" w:firstRow="1" w:lastRow="0" w:firstColumn="1" w:lastColumn="0" w:noHBand="0" w:noVBand="1"/>
      </w:tblPr>
      <w:tblGrid>
        <w:gridCol w:w="1418"/>
        <w:gridCol w:w="8902"/>
      </w:tblGrid>
      <w:tr w:rsidR="007C4B1A" w:rsidRPr="007D559B" w:rsidTr="007A2440">
        <w:trPr>
          <w:trHeight w:val="323"/>
        </w:trPr>
        <w:tc>
          <w:tcPr>
            <w:tcW w:w="10320" w:type="dxa"/>
            <w:gridSpan w:val="2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7C4B1A" w:rsidRPr="007D559B" w:rsidTr="007A2440">
        <w:trPr>
          <w:trHeight w:val="130"/>
        </w:trPr>
        <w:tc>
          <w:tcPr>
            <w:tcW w:w="1418" w:type="dxa"/>
          </w:tcPr>
          <w:p w:rsidR="007C4B1A" w:rsidRPr="007D559B" w:rsidRDefault="007C4B1A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01.0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2" w:type="dxa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Здравствуй лето. День защиты детей</w:t>
            </w:r>
          </w:p>
        </w:tc>
      </w:tr>
      <w:tr w:rsidR="00E52698" w:rsidRPr="007D559B" w:rsidTr="007A2440">
        <w:tc>
          <w:tcPr>
            <w:tcW w:w="1418" w:type="dxa"/>
          </w:tcPr>
          <w:p w:rsidR="00E52698" w:rsidRPr="007D559B" w:rsidRDefault="00E52698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-11.0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2" w:type="dxa"/>
          </w:tcPr>
          <w:p w:rsidR="00E52698" w:rsidRPr="007D559B" w:rsidRDefault="00E52698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Зеленая аптека</w:t>
            </w:r>
          </w:p>
        </w:tc>
      </w:tr>
      <w:tr w:rsidR="00E52698" w:rsidRPr="007D559B" w:rsidTr="007A2440">
        <w:tc>
          <w:tcPr>
            <w:tcW w:w="1418" w:type="dxa"/>
          </w:tcPr>
          <w:p w:rsidR="00E52698" w:rsidRPr="007D559B" w:rsidRDefault="00E52698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2" w:type="dxa"/>
          </w:tcPr>
          <w:p w:rsidR="00E52698" w:rsidRPr="007D559B" w:rsidRDefault="00E52698" w:rsidP="00E52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Летние игры </w:t>
            </w:r>
          </w:p>
        </w:tc>
      </w:tr>
      <w:tr w:rsidR="007C4B1A" w:rsidRPr="007D559B" w:rsidTr="007A2440">
        <w:tc>
          <w:tcPr>
            <w:tcW w:w="1418" w:type="dxa"/>
          </w:tcPr>
          <w:p w:rsidR="007C4B1A" w:rsidRPr="007D559B" w:rsidRDefault="007C4B1A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2" w:type="dxa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Явления природы</w:t>
            </w:r>
          </w:p>
        </w:tc>
      </w:tr>
      <w:tr w:rsidR="007C4B1A" w:rsidRPr="007D559B" w:rsidTr="007A2440">
        <w:tc>
          <w:tcPr>
            <w:tcW w:w="10320" w:type="dxa"/>
            <w:gridSpan w:val="2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7C4B1A" w:rsidRPr="007D559B" w:rsidTr="007A2440">
        <w:tc>
          <w:tcPr>
            <w:tcW w:w="1418" w:type="dxa"/>
          </w:tcPr>
          <w:p w:rsidR="007C4B1A" w:rsidRPr="007D559B" w:rsidRDefault="007C4B1A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-0</w:t>
            </w:r>
            <w:r w:rsidR="00ED05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02" w:type="dxa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Эксперименты</w:t>
            </w:r>
          </w:p>
        </w:tc>
      </w:tr>
      <w:tr w:rsidR="007C4B1A" w:rsidRPr="007D559B" w:rsidTr="007A2440">
        <w:tc>
          <w:tcPr>
            <w:tcW w:w="1418" w:type="dxa"/>
          </w:tcPr>
          <w:p w:rsidR="007C4B1A" w:rsidRPr="007D559B" w:rsidRDefault="00ED0561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7C4B1A"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4B1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7C4B1A" w:rsidRPr="007D559B"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C4B1A"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C4B1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02" w:type="dxa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Удивительный мир театра</w:t>
            </w:r>
          </w:p>
        </w:tc>
      </w:tr>
      <w:tr w:rsidR="007C4B1A" w:rsidRPr="007D559B" w:rsidTr="007A2440">
        <w:tc>
          <w:tcPr>
            <w:tcW w:w="1418" w:type="dxa"/>
          </w:tcPr>
          <w:p w:rsidR="007C4B1A" w:rsidRPr="007D559B" w:rsidRDefault="007C4B1A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05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ED056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02" w:type="dxa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Маленькие помощники</w:t>
            </w:r>
          </w:p>
        </w:tc>
      </w:tr>
      <w:tr w:rsidR="007C4B1A" w:rsidRPr="007D559B" w:rsidTr="007A2440">
        <w:tc>
          <w:tcPr>
            <w:tcW w:w="1418" w:type="dxa"/>
          </w:tcPr>
          <w:p w:rsidR="007C4B1A" w:rsidRPr="007D559B" w:rsidRDefault="007C4B1A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05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D559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902" w:type="dxa"/>
          </w:tcPr>
          <w:p w:rsidR="007C4B1A" w:rsidRPr="007D559B" w:rsidRDefault="007C4B1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свидания, лето</w:t>
            </w:r>
          </w:p>
        </w:tc>
      </w:tr>
    </w:tbl>
    <w:p w:rsidR="000831DA" w:rsidRDefault="000831DA" w:rsidP="00ED0561">
      <w:pPr>
        <w:spacing w:after="0" w:line="240" w:lineRule="auto"/>
        <w:ind w:right="73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64219" w:rsidRPr="00702224" w:rsidRDefault="008360F4" w:rsidP="00BA3F9B">
      <w:pPr>
        <w:spacing w:after="0" w:line="240" w:lineRule="auto"/>
        <w:ind w:right="73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7C4B1A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82E78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702224" w:rsidRPr="00702224">
        <w:rPr>
          <w:rFonts w:ascii="Times New Roman" w:hAnsi="Times New Roman" w:cs="Times New Roman"/>
          <w:b/>
          <w:bCs/>
          <w:sz w:val="28"/>
          <w:szCs w:val="28"/>
        </w:rPr>
        <w:t>алендарный план воспитательной работы с учетом особенностей традиционных событий, праздников, мероприятий</w:t>
      </w:r>
    </w:p>
    <w:p w:rsidR="00702224" w:rsidRDefault="00702224" w:rsidP="00BA3F9B">
      <w:pPr>
        <w:spacing w:after="0" w:line="240" w:lineRule="auto"/>
        <w:ind w:right="73"/>
        <w:jc w:val="center"/>
        <w:rPr>
          <w:rFonts w:ascii="Times New Roman" w:hAnsi="Times New Roman" w:cs="Times New Roman"/>
          <w:sz w:val="28"/>
          <w:szCs w:val="28"/>
        </w:rPr>
      </w:pPr>
    </w:p>
    <w:p w:rsidR="000831DA" w:rsidRPr="004029D4" w:rsidRDefault="000831DA" w:rsidP="000831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29D4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на 2026-2027 учебный год</w:t>
      </w:r>
    </w:p>
    <w:p w:rsidR="000831DA" w:rsidRPr="004029D4" w:rsidRDefault="000831DA" w:rsidP="000831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31DA" w:rsidRPr="004029D4" w:rsidRDefault="000831DA" w:rsidP="000831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29D4">
        <w:rPr>
          <w:rFonts w:ascii="Times New Roman" w:hAnsi="Times New Roman" w:cs="Times New Roman"/>
          <w:sz w:val="28"/>
          <w:szCs w:val="28"/>
        </w:rPr>
        <w:t>Календарный план воспитательной работы составлен с целью конкретизации форм и видов воспитательных мероприятий, проводимых педагогическим коллективом в 2026/2027 учебном году</w:t>
      </w:r>
      <w:r w:rsidRPr="00A1363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0831DA" w:rsidRPr="004029D4" w:rsidRDefault="000831DA" w:rsidP="000831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29D4">
        <w:rPr>
          <w:rFonts w:ascii="Times New Roman" w:hAnsi="Times New Roman" w:cs="Times New Roman"/>
          <w:sz w:val="28"/>
          <w:szCs w:val="28"/>
        </w:rPr>
        <w:t xml:space="preserve"> Календарный план отражает направления воспитательной работы детского сада в соответствии с Рабочей программой воспитания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831DA" w:rsidRPr="00BA3EA2" w:rsidRDefault="000831DA" w:rsidP="000831DA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tbl>
      <w:tblPr>
        <w:tblStyle w:val="af9"/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984"/>
        <w:gridCol w:w="3402"/>
        <w:gridCol w:w="1418"/>
      </w:tblGrid>
      <w:tr w:rsidR="000831DA" w:rsidRPr="00F358CA" w:rsidTr="00061582">
        <w:trPr>
          <w:trHeight w:val="1104"/>
        </w:trPr>
        <w:tc>
          <w:tcPr>
            <w:tcW w:w="2127" w:type="dxa"/>
          </w:tcPr>
          <w:p w:rsidR="000831DA" w:rsidRPr="00F358CA" w:rsidRDefault="000831DA" w:rsidP="000831DA">
            <w:pPr>
              <w:spacing w:after="0" w:line="240" w:lineRule="auto"/>
              <w:ind w:left="-682" w:firstLine="71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Событие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Направления воспитания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работы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Возраст воспитанников</w:t>
            </w:r>
          </w:p>
        </w:tc>
      </w:tr>
      <w:tr w:rsidR="000831DA" w:rsidRPr="00F358CA" w:rsidTr="00A66053">
        <w:trPr>
          <w:trHeight w:val="914"/>
        </w:trPr>
        <w:tc>
          <w:tcPr>
            <w:tcW w:w="2127" w:type="dxa"/>
          </w:tcPr>
          <w:p w:rsidR="000831DA" w:rsidRPr="00F358CA" w:rsidRDefault="000831DA" w:rsidP="007C4B1A">
            <w:pPr>
              <w:pStyle w:val="TableParagraph"/>
              <w:ind w:left="27"/>
              <w:jc w:val="center"/>
              <w:rPr>
                <w:sz w:val="24"/>
                <w:szCs w:val="24"/>
              </w:rPr>
            </w:pPr>
            <w:r w:rsidRPr="00F358CA">
              <w:rPr>
                <w:sz w:val="24"/>
                <w:szCs w:val="24"/>
              </w:rPr>
              <w:lastRenderedPageBreak/>
              <w:t>День знаний</w:t>
            </w:r>
          </w:p>
          <w:p w:rsidR="000831DA" w:rsidRPr="00F358CA" w:rsidRDefault="000831DA" w:rsidP="007C4B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Социальное, познавательное/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Физкультурное и оздоровительное</w:t>
            </w:r>
          </w:p>
        </w:tc>
        <w:tc>
          <w:tcPr>
            <w:tcW w:w="3402" w:type="dxa"/>
          </w:tcPr>
          <w:p w:rsidR="000831DA" w:rsidRPr="00183750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Спортивный досуг, развлечение,</w:t>
            </w:r>
          </w:p>
          <w:p w:rsidR="000831DA" w:rsidRPr="00183750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экскурсия подготовительной</w:t>
            </w:r>
          </w:p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группы в школу</w:t>
            </w:r>
          </w:p>
          <w:p w:rsidR="000831DA" w:rsidRDefault="004A31CD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0831DA" w:rsidRPr="001E56CF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https://добрыеигры.рф/druzhba-i-sotrudnichestvo/vospitatel/moy-lyubimyy-detskiy-sad/</w:t>
              </w:r>
            </w:hyperlink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  <w:p w:rsidR="000831DA" w:rsidRDefault="000831DA" w:rsidP="000831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980"/>
        </w:trPr>
        <w:tc>
          <w:tcPr>
            <w:tcW w:w="2127" w:type="dxa"/>
          </w:tcPr>
          <w:p w:rsidR="000831DA" w:rsidRPr="006263A0" w:rsidRDefault="000831DA" w:rsidP="007C4B1A">
            <w:pPr>
              <w:spacing w:after="0" w:line="240" w:lineRule="auto"/>
              <w:ind w:right="-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окончания Второй мировой войны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уховно-нравственное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pStyle w:val="TableParagraph"/>
              <w:ind w:left="0" w:right="330" w:firstLine="34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Патриотическая акция «Свеча памяти»</w:t>
            </w:r>
          </w:p>
          <w:p w:rsidR="000831DA" w:rsidRPr="00307658" w:rsidRDefault="000831DA" w:rsidP="007C4B1A">
            <w:pPr>
              <w:pStyle w:val="TableParagraph"/>
              <w:ind w:left="0" w:right="330" w:firstLine="34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(реализация направления «Орленок-Хранитель исторической памяти»)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1264"/>
        </w:trPr>
        <w:tc>
          <w:tcPr>
            <w:tcW w:w="2127" w:type="dxa"/>
          </w:tcPr>
          <w:p w:rsidR="000831DA" w:rsidRPr="00F73110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уховно-нравственное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F358C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еседа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0831DA" w:rsidRPr="00F358CA" w:rsidTr="00061582">
        <w:trPr>
          <w:trHeight w:val="984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 сентября </w:t>
            </w:r>
          </w:p>
          <w:p w:rsidR="000831DA" w:rsidRPr="00F358CA" w:rsidRDefault="000831DA" w:rsidP="007C4B1A">
            <w:pPr>
              <w:spacing w:after="0" w:line="240" w:lineRule="auto"/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Чеченской Республики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Патриотическое</w:t>
            </w:r>
          </w:p>
          <w:p w:rsidR="000831DA" w:rsidRPr="00F358C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/С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оциальное</w:t>
            </w:r>
          </w:p>
        </w:tc>
        <w:tc>
          <w:tcPr>
            <w:tcW w:w="3402" w:type="dxa"/>
          </w:tcPr>
          <w:p w:rsidR="000831DA" w:rsidRPr="00730011" w:rsidRDefault="000831DA" w:rsidP="007C4B1A">
            <w:pPr>
              <w:pStyle w:val="TableParagraph"/>
              <w:ind w:right="-102" w:firstLine="34"/>
              <w:jc w:val="center"/>
              <w:rPr>
                <w:spacing w:val="-1"/>
                <w:sz w:val="24"/>
                <w:szCs w:val="24"/>
              </w:rPr>
            </w:pPr>
            <w:r w:rsidRPr="00F358CA">
              <w:rPr>
                <w:spacing w:val="-1"/>
                <w:sz w:val="24"/>
                <w:szCs w:val="24"/>
              </w:rPr>
              <w:t>Тематические беседы</w:t>
            </w:r>
            <w:r>
              <w:rPr>
                <w:spacing w:val="-1"/>
                <w:sz w:val="24"/>
                <w:szCs w:val="24"/>
              </w:rPr>
              <w:t xml:space="preserve">, презентация </w:t>
            </w:r>
            <w:r w:rsidRPr="00730011">
              <w:rPr>
                <w:spacing w:val="-1"/>
                <w:sz w:val="24"/>
                <w:szCs w:val="24"/>
              </w:rPr>
              <w:t>«История малой родины-моя история»</w:t>
            </w:r>
          </w:p>
          <w:p w:rsidR="000831DA" w:rsidRPr="006563E6" w:rsidRDefault="000831DA" w:rsidP="007C4B1A">
            <w:pPr>
              <w:pStyle w:val="TableParagraph"/>
              <w:ind w:left="0" w:right="-102" w:firstLine="34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730011">
              <w:rPr>
                <w:spacing w:val="-1"/>
                <w:sz w:val="24"/>
                <w:szCs w:val="24"/>
              </w:rPr>
              <w:t xml:space="preserve">(реализация </w:t>
            </w:r>
            <w:r>
              <w:rPr>
                <w:spacing w:val="-1"/>
                <w:sz w:val="24"/>
                <w:szCs w:val="24"/>
              </w:rPr>
              <w:t>направления</w:t>
            </w:r>
            <w:r w:rsidRPr="00730011">
              <w:rPr>
                <w:spacing w:val="-1"/>
                <w:sz w:val="24"/>
                <w:szCs w:val="24"/>
              </w:rPr>
              <w:t xml:space="preserve"> «Орленок-Хранитель исторической памяти»)</w:t>
            </w:r>
          </w:p>
          <w:p w:rsidR="000831DA" w:rsidRPr="006563E6" w:rsidRDefault="000831DA" w:rsidP="007C4B1A">
            <w:pPr>
              <w:pStyle w:val="TableParagraph"/>
              <w:ind w:left="44" w:right="330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1212"/>
        </w:trPr>
        <w:tc>
          <w:tcPr>
            <w:tcW w:w="2127" w:type="dxa"/>
          </w:tcPr>
          <w:p w:rsidR="000831DA" w:rsidRPr="00F358CA" w:rsidRDefault="000831DA" w:rsidP="007C4B1A">
            <w:pPr>
              <w:pStyle w:val="TableParagraph"/>
              <w:ind w:left="-108" w:right="-113"/>
              <w:jc w:val="center"/>
              <w:rPr>
                <w:sz w:val="24"/>
                <w:szCs w:val="24"/>
                <w:u w:val="single"/>
              </w:rPr>
            </w:pPr>
            <w:r w:rsidRPr="00F358CA">
              <w:rPr>
                <w:color w:val="000000"/>
                <w:sz w:val="24"/>
                <w:szCs w:val="24"/>
                <w:shd w:val="clear" w:color="auto" w:fill="FFFFFF"/>
              </w:rPr>
              <w:t>Международный день распространения грамотности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:rsidR="000831DA" w:rsidRPr="0067616B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730011">
              <w:rPr>
                <w:rFonts w:ascii="Times New Roman" w:hAnsi="Times New Roman" w:cs="Times New Roman"/>
                <w:sz w:val="24"/>
                <w:szCs w:val="24"/>
              </w:rPr>
              <w:t xml:space="preserve"> «Кто такой эрудит?» (реализация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r w:rsidRPr="00730011">
              <w:rPr>
                <w:rFonts w:ascii="Times New Roman" w:hAnsi="Times New Roman" w:cs="Times New Roman"/>
                <w:sz w:val="24"/>
                <w:szCs w:val="24"/>
              </w:rPr>
              <w:t xml:space="preserve"> «Орленок – Эрудит»)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0831DA" w:rsidRPr="00F358CA" w:rsidTr="00061582">
        <w:trPr>
          <w:trHeight w:val="884"/>
        </w:trPr>
        <w:tc>
          <w:tcPr>
            <w:tcW w:w="2127" w:type="dxa"/>
          </w:tcPr>
          <w:p w:rsidR="000831DA" w:rsidRDefault="000831DA" w:rsidP="007C4B1A">
            <w:pPr>
              <w:pStyle w:val="TableParagraph"/>
              <w:ind w:lef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20 сентября </w:t>
            </w:r>
          </w:p>
          <w:p w:rsidR="000831DA" w:rsidRPr="00F358CA" w:rsidRDefault="000831DA" w:rsidP="007C4B1A">
            <w:pPr>
              <w:pStyle w:val="TableParagraph"/>
              <w:ind w:left="-108" w:right="-113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071479">
              <w:rPr>
                <w:color w:val="000000"/>
                <w:sz w:val="24"/>
                <w:szCs w:val="24"/>
                <w:shd w:val="clear" w:color="auto" w:fill="FFFFFF"/>
              </w:rPr>
              <w:t>День чеченской женщины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C1F3F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циальное/</w:t>
            </w:r>
          </w:p>
          <w:p w:rsidR="000831DA" w:rsidRPr="009C1F3F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Духовно-нравственное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3EF">
              <w:rPr>
                <w:rFonts w:ascii="Times New Roman" w:hAnsi="Times New Roman" w:cs="Times New Roman"/>
                <w:sz w:val="24"/>
                <w:szCs w:val="24"/>
              </w:rPr>
              <w:t>Организация культурных практик в режиме дня</w:t>
            </w:r>
          </w:p>
          <w:p w:rsidR="000831DA" w:rsidRPr="009C1F3F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1489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 сентября 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День воспитателя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всех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дошкольных работников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рудовое</w:t>
            </w:r>
          </w:p>
        </w:tc>
        <w:tc>
          <w:tcPr>
            <w:tcW w:w="3402" w:type="dxa"/>
          </w:tcPr>
          <w:p w:rsidR="000831DA" w:rsidRPr="00183750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азвлечение, игровое мероприятие,</w:t>
            </w:r>
          </w:p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</w:t>
            </w:r>
          </w:p>
          <w:p w:rsidR="000831DA" w:rsidRPr="00F358CA" w:rsidRDefault="000831DA" w:rsidP="00083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5B4">
              <w:rPr>
                <w:rFonts w:ascii="Times New Roman" w:hAnsi="Times New Roman" w:cs="Times New Roman"/>
                <w:sz w:val="24"/>
                <w:szCs w:val="24"/>
              </w:rPr>
              <w:t>https://добрыеигры.рф/trud/vospitatel/kem-ya-stanu/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rPr>
          <w:trHeight w:val="844"/>
        </w:trPr>
        <w:tc>
          <w:tcPr>
            <w:tcW w:w="2127" w:type="dxa"/>
          </w:tcPr>
          <w:p w:rsidR="000831DA" w:rsidRPr="00F358CA" w:rsidRDefault="000831DA" w:rsidP="00083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4" w:type="dxa"/>
          </w:tcPr>
          <w:p w:rsidR="000831DA" w:rsidRPr="00F73110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Беседа, презентация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4FD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https://добрыеигры.рф/semya/vospitatel/babushki-i-dedushki/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rPr>
          <w:trHeight w:val="907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 октября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День защиты животных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F358C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.10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уховно-нравственное </w:t>
            </w:r>
          </w:p>
        </w:tc>
        <w:tc>
          <w:tcPr>
            <w:tcW w:w="3402" w:type="dxa"/>
          </w:tcPr>
          <w:p w:rsidR="000831DA" w:rsidRPr="00183750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Беседа, тематическое</w:t>
            </w:r>
          </w:p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750">
              <w:rPr>
                <w:rFonts w:ascii="Times New Roman" w:hAnsi="Times New Roman" w:cs="Times New Roman"/>
                <w:sz w:val="24"/>
                <w:szCs w:val="24"/>
              </w:rPr>
              <w:t>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«Спешить на помощь безвозмездно»</w:t>
            </w:r>
          </w:p>
          <w:p w:rsidR="000831DA" w:rsidRPr="00A27D16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(реализация направления «Орленок-Доброволец»)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1273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18 октября </w:t>
            </w:r>
          </w:p>
          <w:p w:rsidR="000831DA" w:rsidRPr="00241C65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sz w:val="24"/>
                <w:szCs w:val="24"/>
              </w:rPr>
              <w:t>День отца в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Физическое и оздоровительное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Спортивный досуг,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творческих работ, беседа,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https://добрыеигры.рф/semya/vospitatel/mamy-i-papy/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rPr>
          <w:trHeight w:val="682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Осенины</w:t>
            </w:r>
          </w:p>
        </w:tc>
        <w:tc>
          <w:tcPr>
            <w:tcW w:w="1134" w:type="dxa"/>
          </w:tcPr>
          <w:p w:rsidR="000831DA" w:rsidRPr="00532B8E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B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32B8E">
              <w:rPr>
                <w:rFonts w:ascii="Times New Roman" w:hAnsi="Times New Roman" w:cs="Times New Roman"/>
                <w:sz w:val="24"/>
                <w:szCs w:val="24"/>
              </w:rPr>
              <w:t>.10-3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32B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стетическое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Развлечение, выставка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творческих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rPr>
          <w:trHeight w:val="914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1C65">
              <w:rPr>
                <w:rFonts w:ascii="Times New Roman" w:hAnsi="Times New Roman" w:cs="Times New Roman"/>
                <w:sz w:val="24"/>
                <w:szCs w:val="24"/>
              </w:rPr>
              <w:t xml:space="preserve">4 ноября </w:t>
            </w:r>
          </w:p>
          <w:p w:rsidR="000831DA" w:rsidRPr="00F358CA" w:rsidRDefault="000831DA" w:rsidP="007C4B1A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Патриотическое/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Тематическое занятие, беседа,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выставка творческих работ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https://добрыеигры.рф/edinstvo-narodov-rossii/vospitatel/narody-rossii/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Tr="00061582">
        <w:trPr>
          <w:trHeight w:val="932"/>
        </w:trPr>
        <w:tc>
          <w:tcPr>
            <w:tcW w:w="2127" w:type="dxa"/>
          </w:tcPr>
          <w:p w:rsidR="000831DA" w:rsidRPr="00F17428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1742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 ребенка</w:t>
            </w:r>
          </w:p>
        </w:tc>
        <w:tc>
          <w:tcPr>
            <w:tcW w:w="1134" w:type="dxa"/>
          </w:tcPr>
          <w:p w:rsidR="000831DA" w:rsidRPr="00395B18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B18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984" w:type="dxa"/>
          </w:tcPr>
          <w:p w:rsidR="000831DA" w:rsidRPr="00395B18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395B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/</w:t>
            </w:r>
            <w:r w:rsidRPr="00395B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Д</w:t>
            </w:r>
            <w:r w:rsidRPr="00395B1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B18">
              <w:rPr>
                <w:rFonts w:ascii="Times New Roman" w:hAnsi="Times New Roman" w:cs="Times New Roman"/>
                <w:sz w:val="24"/>
                <w:szCs w:val="24"/>
              </w:rPr>
              <w:t>Тематические беседы о семье, о правах ребенка</w:t>
            </w:r>
          </w:p>
          <w:p w:rsidR="000831DA" w:rsidRPr="00395B18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E38B8">
              <w:rPr>
                <w:rFonts w:ascii="Times New Roman" w:hAnsi="Times New Roman" w:cs="Times New Roman"/>
                <w:sz w:val="24"/>
                <w:szCs w:val="24"/>
              </w:rPr>
              <w:t>https://добрыеигры.рф/chelovek/vospitatel/chto-takoe-talant/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rPr>
          <w:trHeight w:val="974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 ноября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Матери в России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984" w:type="dxa"/>
          </w:tcPr>
          <w:p w:rsidR="000831DA" w:rsidRPr="00027F7E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Утрен</w:t>
            </w:r>
            <w:r w:rsidRPr="00027F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ник, игровое мероприятие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0831DA" w:rsidRPr="00F358CA" w:rsidTr="00061582">
        <w:trPr>
          <w:trHeight w:val="1097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ind w:right="-10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День </w:t>
            </w:r>
            <w:proofErr w:type="spellStart"/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Государст</w:t>
            </w:r>
            <w:proofErr w:type="spellEnd"/>
          </w:p>
          <w:p w:rsidR="000831DA" w:rsidRPr="00F358CA" w:rsidRDefault="000831DA" w:rsidP="007C4B1A">
            <w:pPr>
              <w:spacing w:after="0" w:line="240" w:lineRule="auto"/>
              <w:ind w:right="-1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венного герба Российской Федерации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«Символы России»</w:t>
            </w:r>
            <w:r w:rsidRPr="00027F7E">
              <w:rPr>
                <w:rFonts w:ascii="Times New Roman" w:hAnsi="Times New Roman" w:cs="Times New Roman"/>
                <w:sz w:val="24"/>
                <w:szCs w:val="24"/>
              </w:rPr>
              <w:t>, презентация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340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инвалидов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27F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AE38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https://добрыеигры.рф/dobro-i-miloserdie/vospitatel/volontyorstvo/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героев Отечества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027F7E">
              <w:rPr>
                <w:color w:val="000000"/>
              </w:rPr>
              <w:t>Беседа</w:t>
            </w:r>
            <w:r>
              <w:rPr>
                <w:color w:val="000000"/>
              </w:rPr>
              <w:t xml:space="preserve"> (</w:t>
            </w:r>
            <w:r w:rsidRPr="000F4FD8">
              <w:rPr>
                <w:color w:val="000000"/>
              </w:rPr>
              <w:t>https://добрыеигры.рф/rodina/vospitatel/spasibo-vam-geroi/</w:t>
            </w:r>
            <w:r>
              <w:rPr>
                <w:color w:val="000000"/>
              </w:rPr>
              <w:t>)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0831DA" w:rsidRPr="00F358CA" w:rsidTr="00061582">
        <w:trPr>
          <w:trHeight w:val="1135"/>
        </w:trPr>
        <w:tc>
          <w:tcPr>
            <w:tcW w:w="2127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декабря</w:t>
            </w:r>
          </w:p>
          <w:p w:rsidR="000831DA" w:rsidRPr="00F358CA" w:rsidRDefault="000831DA" w:rsidP="007C4B1A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Конституции Российской Федерации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0831DA" w:rsidRPr="00F358CA" w:rsidTr="00061582">
        <w:trPr>
          <w:trHeight w:val="694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Новый год у ворот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</w:t>
            </w:r>
          </w:p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hyperlink r:id="rId66" w:history="1">
              <w:r w:rsidRPr="004963C4">
                <w:rPr>
                  <w:rStyle w:val="ac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https://добрыеигры.рф/dobro-i-miloserdie/vospitatel/novogodnee-chudo/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«Орленок-мастер»</w:t>
            </w:r>
          </w:p>
        </w:tc>
        <w:tc>
          <w:tcPr>
            <w:tcW w:w="1418" w:type="dxa"/>
          </w:tcPr>
          <w:p w:rsidR="000831DA" w:rsidRPr="00F358CA" w:rsidRDefault="00E52698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831DA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0831DA" w:rsidRPr="00F358CA" w:rsidTr="00061582">
        <w:tc>
          <w:tcPr>
            <w:tcW w:w="2127" w:type="dxa"/>
          </w:tcPr>
          <w:p w:rsidR="000831DA" w:rsidRPr="00EE5EC3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EC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</w:p>
          <w:p w:rsidR="000831DA" w:rsidRPr="00EE5EC3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EC3">
              <w:rPr>
                <w:rFonts w:ascii="Times New Roman" w:hAnsi="Times New Roman" w:cs="Times New Roman"/>
                <w:sz w:val="24"/>
                <w:szCs w:val="24"/>
              </w:rPr>
              <w:t>заповедников и</w:t>
            </w:r>
          </w:p>
          <w:p w:rsidR="000831DA" w:rsidRPr="00EE5EC3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EC3">
              <w:rPr>
                <w:rFonts w:ascii="Times New Roman" w:hAnsi="Times New Roman" w:cs="Times New Roman"/>
                <w:sz w:val="24"/>
                <w:szCs w:val="24"/>
              </w:rPr>
              <w:t>национальных</w:t>
            </w:r>
          </w:p>
          <w:p w:rsidR="000831DA" w:rsidRPr="00F73110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5EC3">
              <w:rPr>
                <w:rFonts w:ascii="Times New Roman" w:hAnsi="Times New Roman" w:cs="Times New Roman"/>
                <w:sz w:val="24"/>
                <w:szCs w:val="24"/>
              </w:rPr>
              <w:t>парков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Тематическая беседа, презентация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0831DA" w:rsidRPr="00F358CA" w:rsidTr="00061582">
        <w:trPr>
          <w:trHeight w:val="1004"/>
        </w:trPr>
        <w:tc>
          <w:tcPr>
            <w:tcW w:w="2127" w:type="dxa"/>
          </w:tcPr>
          <w:p w:rsidR="000831DA" w:rsidRPr="00F358CA" w:rsidRDefault="000831DA" w:rsidP="007C4B1A">
            <w:pPr>
              <w:pStyle w:val="article-renderblock"/>
              <w:shd w:val="clear" w:color="auto" w:fill="FFFFFF"/>
              <w:spacing w:before="90" w:beforeAutospacing="0" w:after="0" w:afterAutospacing="0"/>
              <w:ind w:right="-103"/>
              <w:jc w:val="center"/>
              <w:rPr>
                <w:color w:val="000000"/>
              </w:rPr>
            </w:pPr>
            <w:r w:rsidRPr="00F358CA">
              <w:rPr>
                <w:color w:val="000000"/>
              </w:rPr>
              <w:lastRenderedPageBreak/>
              <w:t xml:space="preserve">День </w:t>
            </w:r>
            <w:r>
              <w:rPr>
                <w:color w:val="000000"/>
              </w:rPr>
              <w:t>снятия блокады</w:t>
            </w:r>
            <w:r w:rsidRPr="00F358CA">
              <w:rPr>
                <w:color w:val="000000"/>
              </w:rPr>
              <w:t xml:space="preserve"> Ленинграда 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984" w:type="dxa"/>
          </w:tcPr>
          <w:p w:rsidR="000831DA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  <w:r>
              <w:rPr>
                <w:bCs/>
                <w:color w:val="000000"/>
              </w:rPr>
              <w:t>/</w:t>
            </w:r>
          </w:p>
          <w:p w:rsidR="000831DA" w:rsidRPr="00F73110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Духовно-нравственное</w:t>
            </w:r>
          </w:p>
        </w:tc>
        <w:tc>
          <w:tcPr>
            <w:tcW w:w="3402" w:type="dxa"/>
          </w:tcPr>
          <w:p w:rsidR="000831DA" w:rsidRPr="004171A0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Тематическая беседа «Подвиг народа»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0831DA" w:rsidRPr="00F358CA" w:rsidTr="00061582"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разгрома немецко-фашистских войск в Сталинградской битве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984" w:type="dxa"/>
          </w:tcPr>
          <w:p w:rsidR="000831DA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  <w:r>
              <w:rPr>
                <w:bCs/>
                <w:color w:val="000000"/>
              </w:rPr>
              <w:t>/</w:t>
            </w:r>
          </w:p>
          <w:p w:rsidR="000831DA" w:rsidRPr="00F358CA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Духовно-нравственное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0831DA" w:rsidRPr="00F358CA" w:rsidRDefault="000831DA" w:rsidP="007C4B1A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есед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 «Сталинград: Город-герой»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0831DA" w:rsidRPr="00F358CA" w:rsidTr="00061582">
        <w:trPr>
          <w:trHeight w:val="634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Начало месяца Рамадан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</w:t>
            </w:r>
          </w:p>
        </w:tc>
        <w:tc>
          <w:tcPr>
            <w:tcW w:w="198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Социальное/Духовно-нравственное</w:t>
            </w:r>
          </w:p>
        </w:tc>
        <w:tc>
          <w:tcPr>
            <w:tcW w:w="3402" w:type="dxa"/>
          </w:tcPr>
          <w:p w:rsidR="000831DA" w:rsidRDefault="000831DA" w:rsidP="007C4B1A">
            <w:pPr>
              <w:spacing w:after="0" w:line="240" w:lineRule="auto"/>
              <w:ind w:right="-10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0831DA" w:rsidRPr="00F358CA" w:rsidTr="00061582">
        <w:trPr>
          <w:trHeight w:val="1692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памяти о россиянах, исполнявших служебный долг за пределами Отечеств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15.02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См. пособие «Воспитателю о воспитании»</w:t>
            </w:r>
          </w:p>
        </w:tc>
        <w:tc>
          <w:tcPr>
            <w:tcW w:w="1418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0831DA" w:rsidTr="00061582">
        <w:trPr>
          <w:trHeight w:val="1135"/>
        </w:trPr>
        <w:tc>
          <w:tcPr>
            <w:tcW w:w="2127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21 февраля 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день родного языка</w:t>
            </w:r>
          </w:p>
        </w:tc>
        <w:tc>
          <w:tcPr>
            <w:tcW w:w="1134" w:type="dxa"/>
          </w:tcPr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984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0831DA" w:rsidRPr="00F358C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0831DA" w:rsidRPr="00F358CA" w:rsidRDefault="000831DA" w:rsidP="007C4B1A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shd w:val="clear" w:color="auto" w:fill="FFFFFF"/>
              </w:rPr>
              <w:t>См. пособие «Воспитателю о воспитании»</w:t>
            </w:r>
          </w:p>
        </w:tc>
        <w:tc>
          <w:tcPr>
            <w:tcW w:w="1418" w:type="dxa"/>
          </w:tcPr>
          <w:p w:rsidR="000831DA" w:rsidRDefault="000831DA" w:rsidP="007C4B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F73110" w:rsidRPr="00F358CA" w:rsidTr="00061582">
        <w:trPr>
          <w:trHeight w:val="1252"/>
        </w:trPr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 февраля</w:t>
            </w:r>
          </w:p>
          <w:p w:rsidR="00F73110" w:rsidRPr="00F358CA" w:rsidRDefault="00F73110" w:rsidP="00D7136D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защитника Отечества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4573B4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="00F731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оциальное/</w:t>
            </w:r>
          </w:p>
          <w:p w:rsidR="00F73110" w:rsidRPr="00F358CA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="00F731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изическое и оздоровительное</w:t>
            </w:r>
          </w:p>
        </w:tc>
        <w:tc>
          <w:tcPr>
            <w:tcW w:w="3402" w:type="dxa"/>
          </w:tcPr>
          <w:p w:rsidR="00F73110" w:rsidRPr="00506BB5" w:rsidRDefault="00F73110" w:rsidP="004573B4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506BB5">
              <w:rPr>
                <w:color w:val="000000"/>
                <w:shd w:val="clear" w:color="auto" w:fill="FFFFFF"/>
              </w:rPr>
              <w:t xml:space="preserve">Спортивный </w:t>
            </w:r>
            <w:r>
              <w:rPr>
                <w:color w:val="000000"/>
                <w:shd w:val="clear" w:color="auto" w:fill="FFFFFF"/>
              </w:rPr>
              <w:t>досуг</w:t>
            </w:r>
            <w:r w:rsidRPr="00506BB5">
              <w:rPr>
                <w:color w:val="000000"/>
                <w:shd w:val="clear" w:color="auto" w:fill="FFFFFF"/>
              </w:rPr>
              <w:t>, выставка</w:t>
            </w:r>
            <w:r w:rsidR="004573B4">
              <w:rPr>
                <w:color w:val="000000"/>
                <w:shd w:val="clear" w:color="auto" w:fill="FFFFFF"/>
              </w:rPr>
              <w:t xml:space="preserve"> </w:t>
            </w:r>
            <w:r w:rsidRPr="00506BB5">
              <w:rPr>
                <w:color w:val="000000"/>
                <w:shd w:val="clear" w:color="auto" w:fill="FFFFFF"/>
              </w:rPr>
              <w:t>рисунков,</w:t>
            </w:r>
          </w:p>
          <w:p w:rsidR="00F73110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506BB5">
              <w:rPr>
                <w:color w:val="000000"/>
                <w:shd w:val="clear" w:color="auto" w:fill="FFFFFF"/>
              </w:rPr>
              <w:t>тематическая беседа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1270"/>
        </w:trPr>
        <w:tc>
          <w:tcPr>
            <w:tcW w:w="2127" w:type="dxa"/>
          </w:tcPr>
          <w:p w:rsidR="004573B4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 женский день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 марта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.03-0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984" w:type="dxa"/>
          </w:tcPr>
          <w:p w:rsidR="00F73110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Социальное</w:t>
            </w:r>
            <w:r>
              <w:rPr>
                <w:bCs/>
                <w:color w:val="000000"/>
              </w:rPr>
              <w:t>/</w:t>
            </w:r>
          </w:p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Э</w:t>
            </w:r>
            <w:r w:rsidRPr="00F358CA">
              <w:rPr>
                <w:bCs/>
                <w:color w:val="000000"/>
              </w:rPr>
              <w:t>стетическое</w:t>
            </w:r>
          </w:p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3402" w:type="dxa"/>
          </w:tcPr>
          <w:p w:rsidR="00F73110" w:rsidRPr="00F358CA" w:rsidRDefault="004573B4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Утрен</w:t>
            </w:r>
            <w:r w:rsidR="00F73110"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ник, игровое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73110"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мероприятие, конкурс стихов,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73110"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фотовыставка, выставка рисунков</w:t>
            </w:r>
          </w:p>
        </w:tc>
        <w:tc>
          <w:tcPr>
            <w:tcW w:w="1418" w:type="dxa"/>
          </w:tcPr>
          <w:p w:rsidR="00F73110" w:rsidRDefault="00E52698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rPr>
          <w:trHeight w:val="990"/>
        </w:trPr>
        <w:tc>
          <w:tcPr>
            <w:tcW w:w="2127" w:type="dxa"/>
          </w:tcPr>
          <w:p w:rsidR="00F73110" w:rsidRPr="00B52941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2941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Ураза</w:t>
            </w:r>
            <w:r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-Байрам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08.03</w:t>
            </w:r>
          </w:p>
        </w:tc>
        <w:tc>
          <w:tcPr>
            <w:tcW w:w="1984" w:type="dxa"/>
          </w:tcPr>
          <w:p w:rsidR="004573B4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Социальное/</w:t>
            </w:r>
          </w:p>
          <w:p w:rsidR="00F73110" w:rsidRPr="00D7136D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</w:rPr>
            </w:pPr>
            <w:r>
              <w:rPr>
                <w:bCs/>
              </w:rPr>
              <w:t>Д</w:t>
            </w:r>
            <w:r w:rsidRPr="00B52941">
              <w:rPr>
                <w:bCs/>
              </w:rPr>
              <w:t>уховно-нравственное</w:t>
            </w:r>
          </w:p>
        </w:tc>
        <w:tc>
          <w:tcPr>
            <w:tcW w:w="3402" w:type="dxa"/>
          </w:tcPr>
          <w:p w:rsidR="00F73110" w:rsidRPr="00B52941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529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п</w:t>
            </w:r>
            <w:r w:rsidRPr="00B529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раздничные мероприятия</w:t>
            </w:r>
          </w:p>
        </w:tc>
        <w:tc>
          <w:tcPr>
            <w:tcW w:w="1418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F73110" w:rsidRPr="00F358CA" w:rsidTr="00061582">
        <w:trPr>
          <w:trHeight w:val="1260"/>
        </w:trPr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</w:pPr>
            <w:r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 xml:space="preserve">13 марта </w:t>
            </w:r>
          </w:p>
          <w:p w:rsidR="00F73110" w:rsidRPr="00506BB5" w:rsidRDefault="00F73110" w:rsidP="00D7136D">
            <w:pPr>
              <w:spacing w:after="0" w:line="240" w:lineRule="auto"/>
              <w:jc w:val="center"/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</w:pPr>
            <w:r w:rsidRPr="00506BB5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День рождения</w:t>
            </w:r>
          </w:p>
          <w:p w:rsidR="00F73110" w:rsidRPr="00506BB5" w:rsidRDefault="00F73110" w:rsidP="00D7136D">
            <w:pPr>
              <w:spacing w:after="0" w:line="240" w:lineRule="auto"/>
              <w:jc w:val="center"/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</w:pPr>
            <w:r w:rsidRPr="00506BB5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писателя</w:t>
            </w:r>
          </w:p>
          <w:p w:rsidR="00F73110" w:rsidRPr="00B52941" w:rsidRDefault="00F73110" w:rsidP="004573B4">
            <w:pPr>
              <w:spacing w:after="0" w:line="240" w:lineRule="auto"/>
              <w:jc w:val="center"/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</w:pPr>
            <w:r w:rsidRPr="00506BB5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С</w:t>
            </w:r>
            <w:r w:rsidR="004573B4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.</w:t>
            </w:r>
            <w:r w:rsidRPr="00506BB5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В</w:t>
            </w:r>
            <w:r w:rsidR="004573B4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 xml:space="preserve">. </w:t>
            </w:r>
            <w:r w:rsidRPr="00506BB5">
              <w:rPr>
                <w:rStyle w:val="afb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9F9F9"/>
              </w:rPr>
              <w:t>Михалкова</w:t>
            </w:r>
          </w:p>
        </w:tc>
        <w:tc>
          <w:tcPr>
            <w:tcW w:w="1134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984" w:type="dxa"/>
          </w:tcPr>
          <w:p w:rsidR="004573B4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Социальное</w:t>
            </w:r>
            <w:r w:rsidR="004573B4">
              <w:rPr>
                <w:bCs/>
                <w:color w:val="000000"/>
              </w:rPr>
              <w:t>/</w:t>
            </w:r>
            <w:r w:rsidRPr="00F358CA">
              <w:rPr>
                <w:bCs/>
                <w:color w:val="000000"/>
              </w:rPr>
              <w:t xml:space="preserve"> </w:t>
            </w:r>
            <w:r w:rsidR="004573B4">
              <w:rPr>
                <w:bCs/>
                <w:color w:val="000000"/>
              </w:rPr>
              <w:t>Д</w:t>
            </w:r>
            <w:r w:rsidRPr="00F358CA">
              <w:rPr>
                <w:bCs/>
                <w:color w:val="000000"/>
              </w:rPr>
              <w:t>уховно-нравственное</w:t>
            </w:r>
            <w:r w:rsidR="004573B4">
              <w:rPr>
                <w:bCs/>
                <w:color w:val="000000"/>
              </w:rPr>
              <w:t>/</w:t>
            </w:r>
          </w:p>
          <w:p w:rsidR="00F73110" w:rsidRPr="004573B4" w:rsidRDefault="004573B4" w:rsidP="004573B4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Э</w:t>
            </w:r>
            <w:r w:rsidR="00F73110" w:rsidRPr="00F358CA">
              <w:rPr>
                <w:bCs/>
                <w:color w:val="000000"/>
              </w:rPr>
              <w:t>стетическое</w:t>
            </w:r>
          </w:p>
        </w:tc>
        <w:tc>
          <w:tcPr>
            <w:tcW w:w="3402" w:type="dxa"/>
          </w:tcPr>
          <w:p w:rsidR="00F73110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06B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См. Пособие «Воспитателю о</w:t>
            </w:r>
            <w:r w:rsidR="00457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506BB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воспитании»</w:t>
            </w:r>
          </w:p>
        </w:tc>
        <w:tc>
          <w:tcPr>
            <w:tcW w:w="1418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994"/>
        </w:trPr>
        <w:tc>
          <w:tcPr>
            <w:tcW w:w="2127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воссоединения Крыма с Россией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984" w:type="dxa"/>
          </w:tcPr>
          <w:p w:rsidR="00F73110" w:rsidRPr="006563E6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</w:p>
        </w:tc>
        <w:tc>
          <w:tcPr>
            <w:tcW w:w="3402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  <w:p w:rsidR="00986134" w:rsidRPr="00F358CA" w:rsidRDefault="0098613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6134">
              <w:rPr>
                <w:rFonts w:ascii="Times New Roman" w:hAnsi="Times New Roman" w:cs="Times New Roman"/>
                <w:sz w:val="24"/>
                <w:szCs w:val="24"/>
              </w:rPr>
              <w:t>https://добрыеигры.рф/rodina/vospitatel/krym/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F73110" w:rsidRPr="00F358CA" w:rsidRDefault="00986134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506BB5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рождения</w:t>
            </w:r>
          </w:p>
          <w:p w:rsidR="00F73110" w:rsidRPr="00506BB5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писателя</w:t>
            </w:r>
          </w:p>
          <w:p w:rsidR="00F73110" w:rsidRPr="00F358CA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</w:t>
            </w:r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Pr="00506BB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Чуковского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Социальное</w:t>
            </w:r>
          </w:p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</w:p>
        </w:tc>
        <w:tc>
          <w:tcPr>
            <w:tcW w:w="3402" w:type="dxa"/>
          </w:tcPr>
          <w:p w:rsidR="00F73110" w:rsidRPr="00F358CA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6BB5">
              <w:rPr>
                <w:rFonts w:ascii="Times New Roman" w:hAnsi="Times New Roman" w:cs="Times New Roman"/>
                <w:sz w:val="24"/>
                <w:szCs w:val="24"/>
              </w:rPr>
              <w:t>См. Пособие «Воспитателю о</w:t>
            </w:r>
            <w:r w:rsidR="00457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6BB5">
              <w:rPr>
                <w:rFonts w:ascii="Times New Roman" w:hAnsi="Times New Roman" w:cs="Times New Roman"/>
                <w:sz w:val="24"/>
                <w:szCs w:val="24"/>
              </w:rPr>
              <w:t>воспитании»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912"/>
        </w:trPr>
        <w:tc>
          <w:tcPr>
            <w:tcW w:w="2127" w:type="dxa"/>
          </w:tcPr>
          <w:p w:rsidR="004573B4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23 марта </w:t>
            </w:r>
          </w:p>
          <w:p w:rsidR="00F73110" w:rsidRPr="004573B4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</w:t>
            </w:r>
            <w:r w:rsidR="004573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конституции ЧР 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.03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</w:p>
        </w:tc>
        <w:tc>
          <w:tcPr>
            <w:tcW w:w="3402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Тематические беседы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F73110" w:rsidRPr="00F358CA" w:rsidTr="00061582">
        <w:trPr>
          <w:trHeight w:val="978"/>
        </w:trPr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27 марта</w:t>
            </w:r>
          </w:p>
          <w:p w:rsidR="004573B4" w:rsidRPr="00F358CA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 театра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стетическое</w:t>
            </w:r>
          </w:p>
        </w:tc>
        <w:tc>
          <w:tcPr>
            <w:tcW w:w="3402" w:type="dxa"/>
          </w:tcPr>
          <w:p w:rsidR="00F73110" w:rsidRDefault="00F73110" w:rsidP="004573B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Театрализованное</w:t>
            </w:r>
            <w:r w:rsidR="004573B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развлечение,</w:t>
            </w:r>
            <w:r w:rsidR="004573B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беседа,</w:t>
            </w:r>
            <w:r w:rsidR="004573B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конкурс театральных</w:t>
            </w:r>
            <w:r w:rsidR="004573B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 xml:space="preserve"> </w:t>
            </w:r>
            <w:r w:rsidRPr="00D7136D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постановок</w:t>
            </w:r>
          </w:p>
          <w:p w:rsidR="00986134" w:rsidRPr="006563E6" w:rsidRDefault="00986134" w:rsidP="004573B4">
            <w:pPr>
              <w:spacing w:after="0" w:line="240" w:lineRule="auto"/>
              <w:ind w:right="-104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(</w:t>
            </w:r>
            <w:r w:rsidRPr="00986134"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https://добрыеигры.рф/kultura-i-krasota/vospitatel/za-kulisami-teatra/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  <w:t>)</w:t>
            </w:r>
          </w:p>
        </w:tc>
        <w:tc>
          <w:tcPr>
            <w:tcW w:w="1418" w:type="dxa"/>
          </w:tcPr>
          <w:p w:rsidR="00F73110" w:rsidRPr="00F358CA" w:rsidRDefault="00986134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rPr>
          <w:trHeight w:val="482"/>
        </w:trPr>
        <w:tc>
          <w:tcPr>
            <w:tcW w:w="2127" w:type="dxa"/>
          </w:tcPr>
          <w:p w:rsidR="00F73110" w:rsidRPr="00C658CB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птиц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984" w:type="dxa"/>
          </w:tcPr>
          <w:p w:rsidR="00F73110" w:rsidRPr="00C658CB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Экологическое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986134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Беседы, тематическое занятие</w:t>
            </w:r>
          </w:p>
          <w:p w:rsidR="00F73110" w:rsidRPr="00C658CB" w:rsidRDefault="00986134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986134">
              <w:rPr>
                <w:rFonts w:ascii="Times New Roman" w:hAnsi="Times New Roman" w:cs="Times New Roman"/>
                <w:sz w:val="24"/>
                <w:szCs w:val="24"/>
              </w:rPr>
              <w:t>https://добрыеигры.рф/priroda/vospitatel/ptitsy/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:rsidR="00F73110" w:rsidRPr="00F358CA" w:rsidRDefault="00986134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rPr>
          <w:trHeight w:val="482"/>
        </w:trPr>
        <w:tc>
          <w:tcPr>
            <w:tcW w:w="2127" w:type="dxa"/>
          </w:tcPr>
          <w:p w:rsidR="00F73110" w:rsidRPr="00D27564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75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:rsidR="00F73110" w:rsidRPr="00C658CB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75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детской книги</w:t>
            </w:r>
          </w:p>
        </w:tc>
        <w:tc>
          <w:tcPr>
            <w:tcW w:w="1134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1984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  <w:r w:rsidR="004573B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4573B4" w:rsidRPr="00C658CB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тематическое занятие</w:t>
            </w:r>
          </w:p>
          <w:p w:rsidR="00986134" w:rsidRPr="00C658CB" w:rsidRDefault="000F4FD8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FD8">
              <w:rPr>
                <w:rFonts w:ascii="Times New Roman" w:hAnsi="Times New Roman" w:cs="Times New Roman"/>
                <w:sz w:val="24"/>
                <w:szCs w:val="24"/>
              </w:rPr>
              <w:t>https://добрыеигры.рф/poznanie/vospitatel/kak-pechatayut-knigi/</w:t>
            </w:r>
          </w:p>
        </w:tc>
        <w:tc>
          <w:tcPr>
            <w:tcW w:w="1418" w:type="dxa"/>
          </w:tcPr>
          <w:p w:rsidR="00F73110" w:rsidRPr="00F358CA" w:rsidRDefault="00986134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C658CB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Всемирный день</w:t>
            </w:r>
          </w:p>
          <w:p w:rsidR="00F73110" w:rsidRPr="00C658CB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здоровья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1984" w:type="dxa"/>
          </w:tcPr>
          <w:p w:rsidR="00F73110" w:rsidRPr="00C658CB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оздоровительное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/Социальное</w:t>
            </w:r>
          </w:p>
        </w:tc>
        <w:tc>
          <w:tcPr>
            <w:tcW w:w="3402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досуг</w:t>
            </w:r>
            <w:r w:rsidR="000F4FD8" w:rsidRPr="000F4FD8">
              <w:rPr>
                <w:rFonts w:ascii="Times New Roman" w:hAnsi="Times New Roman" w:cs="Times New Roman"/>
                <w:sz w:val="24"/>
                <w:szCs w:val="24"/>
              </w:rPr>
              <w:t>https://добрыеигры.рф/zhizn-i-zdorovie/vospitatel/zdorovie/</w:t>
            </w:r>
          </w:p>
          <w:p w:rsidR="00F73110" w:rsidRPr="00C658CB" w:rsidRDefault="00F76105" w:rsidP="009E45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Реализация напра</w:t>
            </w:r>
            <w:r w:rsidR="000F3B3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ления «Орленок-Спортсмен»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F73110" w:rsidRPr="00F358CA" w:rsidTr="00061582">
        <w:trPr>
          <w:trHeight w:val="70"/>
        </w:trPr>
        <w:tc>
          <w:tcPr>
            <w:tcW w:w="2127" w:type="dxa"/>
          </w:tcPr>
          <w:p w:rsidR="00F73110" w:rsidRPr="00F358CA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космонавтики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4" w:type="dxa"/>
          </w:tcPr>
          <w:p w:rsidR="00F73110" w:rsidRPr="00C658CB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</w:t>
            </w:r>
          </w:p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C658C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оздоровительное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/Социальное/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F73110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t>Беседа, р</w:t>
            </w:r>
            <w:r w:rsidRPr="00F358CA">
              <w:rPr>
                <w:color w:val="000000"/>
              </w:rPr>
              <w:t>азвлечени</w:t>
            </w:r>
            <w:r>
              <w:rPr>
                <w:color w:val="000000"/>
              </w:rPr>
              <w:t>е, выставка рисунков</w:t>
            </w:r>
          </w:p>
          <w:p w:rsidR="00F73110" w:rsidRPr="00F358CA" w:rsidRDefault="000F4FD8" w:rsidP="000F4FD8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0F4FD8">
              <w:rPr>
                <w:color w:val="000000"/>
              </w:rPr>
              <w:t>https://добрыеигры.рф/poznanie/vospitatel/kosmos/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677"/>
        </w:trPr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16 апреля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 мира в ЧР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:rsidR="00E10AEE" w:rsidRPr="00E10AEE" w:rsidRDefault="00E10AEE" w:rsidP="00E10AEE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E10AEE">
              <w:rPr>
                <w:color w:val="000000"/>
              </w:rPr>
              <w:t>Патриотическая акция «</w:t>
            </w:r>
            <w:r>
              <w:rPr>
                <w:color w:val="000000"/>
              </w:rPr>
              <w:t>Голубь мира</w:t>
            </w:r>
            <w:r w:rsidRPr="00E10AEE">
              <w:rPr>
                <w:color w:val="000000"/>
              </w:rPr>
              <w:t>»</w:t>
            </w:r>
          </w:p>
          <w:p w:rsidR="00F73110" w:rsidRPr="00F358CA" w:rsidRDefault="00E10AEE" w:rsidP="00E10AEE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 w:rsidRPr="00E10AEE">
              <w:rPr>
                <w:color w:val="000000"/>
              </w:rPr>
              <w:t xml:space="preserve">(реализация </w:t>
            </w:r>
            <w:r w:rsidR="00F76105">
              <w:rPr>
                <w:color w:val="000000"/>
              </w:rPr>
              <w:t>направления</w:t>
            </w:r>
            <w:r w:rsidRPr="00E10AEE">
              <w:rPr>
                <w:color w:val="000000"/>
              </w:rPr>
              <w:t xml:space="preserve"> «Орленок-Хранитель исторической памяти»)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F73110" w:rsidRPr="00F358CA" w:rsidTr="00061582">
        <w:trPr>
          <w:trHeight w:val="686"/>
        </w:trPr>
        <w:tc>
          <w:tcPr>
            <w:tcW w:w="2127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День Земли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</w:t>
            </w:r>
          </w:p>
        </w:tc>
        <w:tc>
          <w:tcPr>
            <w:tcW w:w="3402" w:type="dxa"/>
          </w:tcPr>
          <w:p w:rsidR="00F73110" w:rsidRDefault="00F73110" w:rsidP="004573B4">
            <w:pPr>
              <w:tabs>
                <w:tab w:val="left" w:pos="4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27564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Презентация, беседа, выставка</w:t>
            </w:r>
            <w:r w:rsidR="004573B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27564">
              <w:rPr>
                <w:rFonts w:ascii="Times New Roman" w:hAnsi="Times New Roman" w:cs="Times New Roman"/>
                <w:bCs/>
                <w:sz w:val="24"/>
                <w:szCs w:val="24"/>
              </w:rPr>
              <w:t>рисунков</w:t>
            </w:r>
          </w:p>
          <w:p w:rsidR="00986134" w:rsidRDefault="004A31CD" w:rsidP="004573B4">
            <w:pPr>
              <w:tabs>
                <w:tab w:val="left" w:pos="4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7" w:history="1">
              <w:r w:rsidR="00427B57" w:rsidRPr="004963C4">
                <w:rPr>
                  <w:rStyle w:val="ac"/>
                  <w:rFonts w:ascii="Times New Roman" w:hAnsi="Times New Roman"/>
                  <w:bCs/>
                  <w:sz w:val="24"/>
                  <w:szCs w:val="24"/>
                </w:rPr>
                <w:t>https://добрыеигры.рф/priroda/vospitatel/priroda-nash-dom/</w:t>
              </w:r>
            </w:hyperlink>
          </w:p>
          <w:p w:rsidR="000F3B38" w:rsidRPr="00F358CA" w:rsidRDefault="000F3B38" w:rsidP="004573B4">
            <w:pPr>
              <w:tabs>
                <w:tab w:val="left" w:pos="41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направления «Орленок-Эколог»</w:t>
            </w:r>
          </w:p>
        </w:tc>
        <w:tc>
          <w:tcPr>
            <w:tcW w:w="1418" w:type="dxa"/>
          </w:tcPr>
          <w:p w:rsidR="00F73110" w:rsidRPr="00F358CA" w:rsidRDefault="009D7945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чеченского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 xml:space="preserve"> языка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Познавательное/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Беседа, утренник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1006"/>
        </w:trPr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 мая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Праздник весны и труда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ind w:right="-9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Трудовое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/</w:t>
            </w:r>
          </w:p>
          <w:p w:rsidR="00F73110" w:rsidRPr="00F358CA" w:rsidRDefault="00F73110" w:rsidP="00F73110">
            <w:pPr>
              <w:spacing w:after="0" w:line="240" w:lineRule="auto"/>
              <w:ind w:right="-9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</w:t>
            </w: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оциальное</w:t>
            </w:r>
          </w:p>
        </w:tc>
        <w:tc>
          <w:tcPr>
            <w:tcW w:w="3402" w:type="dxa"/>
          </w:tcPr>
          <w:p w:rsidR="00F73110" w:rsidRDefault="00F73110" w:rsidP="004573B4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D27564">
              <w:rPr>
                <w:color w:val="000000"/>
                <w:shd w:val="clear" w:color="auto" w:fill="FFFFFF"/>
              </w:rPr>
              <w:t>Развлечение, спортивный досуг,</w:t>
            </w:r>
            <w:r w:rsidR="004573B4">
              <w:rPr>
                <w:color w:val="000000"/>
                <w:shd w:val="clear" w:color="auto" w:fill="FFFFFF"/>
              </w:rPr>
              <w:t xml:space="preserve"> </w:t>
            </w:r>
            <w:r w:rsidRPr="00D27564">
              <w:rPr>
                <w:color w:val="000000"/>
                <w:shd w:val="clear" w:color="auto" w:fill="FFFFFF"/>
              </w:rPr>
              <w:t>весенний</w:t>
            </w:r>
            <w:r w:rsidR="004573B4">
              <w:rPr>
                <w:color w:val="000000"/>
                <w:shd w:val="clear" w:color="auto" w:fill="FFFFFF"/>
              </w:rPr>
              <w:t xml:space="preserve"> </w:t>
            </w:r>
            <w:r w:rsidRPr="00D27564">
              <w:rPr>
                <w:color w:val="000000"/>
                <w:shd w:val="clear" w:color="auto" w:fill="FFFFFF"/>
              </w:rPr>
              <w:t>«субботник»</w:t>
            </w:r>
          </w:p>
          <w:p w:rsidR="009D7945" w:rsidRPr="00F358CA" w:rsidRDefault="009D7945" w:rsidP="004573B4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hd w:val="clear" w:color="auto" w:fill="FFFFFF"/>
              </w:rPr>
            </w:pPr>
            <w:r w:rsidRPr="009D7945">
              <w:rPr>
                <w:color w:val="000000"/>
                <w:shd w:val="clear" w:color="auto" w:fill="FFFFFF"/>
              </w:rPr>
              <w:t>https://добрыеигры.рф/trud/vospitatel/selskoe-hozyaystvo/</w:t>
            </w:r>
          </w:p>
        </w:tc>
        <w:tc>
          <w:tcPr>
            <w:tcW w:w="1418" w:type="dxa"/>
          </w:tcPr>
          <w:p w:rsidR="00F73110" w:rsidRPr="00F358CA" w:rsidRDefault="009D7945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rPr>
          <w:trHeight w:val="978"/>
        </w:trPr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9 мая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Победы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1984" w:type="dxa"/>
          </w:tcPr>
          <w:p w:rsidR="004573B4" w:rsidRPr="004573B4" w:rsidRDefault="00F73110" w:rsidP="004573B4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 w:rsidRPr="00F358CA">
              <w:rPr>
                <w:bCs/>
                <w:color w:val="000000"/>
              </w:rPr>
              <w:t>Патриотическое</w:t>
            </w:r>
            <w:r>
              <w:rPr>
                <w:bCs/>
                <w:color w:val="000000"/>
                <w:shd w:val="clear" w:color="auto" w:fill="FFFFFF"/>
              </w:rPr>
              <w:t>/</w:t>
            </w:r>
          </w:p>
          <w:p w:rsidR="00F73110" w:rsidRPr="00CB30DB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shd w:val="clear" w:color="auto" w:fill="FFFFFF"/>
              </w:rPr>
              <w:t>Д</w:t>
            </w:r>
            <w:r w:rsidRPr="00F358CA">
              <w:rPr>
                <w:bCs/>
                <w:color w:val="000000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F73110" w:rsidRPr="00D2756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564">
              <w:rPr>
                <w:rFonts w:ascii="Times New Roman" w:hAnsi="Times New Roman" w:cs="Times New Roman"/>
                <w:sz w:val="24"/>
                <w:szCs w:val="24"/>
              </w:rPr>
              <w:t>Праздник, выставка</w:t>
            </w:r>
            <w:r w:rsidR="004573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564">
              <w:rPr>
                <w:rFonts w:ascii="Times New Roman" w:hAnsi="Times New Roman" w:cs="Times New Roman"/>
                <w:sz w:val="24"/>
                <w:szCs w:val="24"/>
              </w:rPr>
              <w:t>рисунков,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7564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</w:p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564">
              <w:rPr>
                <w:rFonts w:ascii="Times New Roman" w:hAnsi="Times New Roman" w:cs="Times New Roman"/>
                <w:sz w:val="24"/>
                <w:szCs w:val="24"/>
              </w:rPr>
              <w:t>военной песни</w:t>
            </w:r>
          </w:p>
          <w:p w:rsidR="009D7945" w:rsidRPr="00CB30DB" w:rsidRDefault="009D7945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945">
              <w:rPr>
                <w:rFonts w:ascii="Times New Roman" w:hAnsi="Times New Roman" w:cs="Times New Roman"/>
                <w:sz w:val="24"/>
                <w:szCs w:val="24"/>
              </w:rPr>
              <w:t>https://добрыеигры.рф/rodina/vospitatel/den-pobedy/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978"/>
        </w:trPr>
        <w:tc>
          <w:tcPr>
            <w:tcW w:w="2127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Курбан-Байрам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984" w:type="dxa"/>
          </w:tcPr>
          <w:p w:rsidR="004573B4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Социальное/</w:t>
            </w:r>
          </w:p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ind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Духовно-нравственное</w:t>
            </w:r>
          </w:p>
        </w:tc>
        <w:tc>
          <w:tcPr>
            <w:tcW w:w="3402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F73110" w:rsidRPr="00F358CA" w:rsidTr="00061582">
        <w:trPr>
          <w:trHeight w:val="694"/>
        </w:trPr>
        <w:tc>
          <w:tcPr>
            <w:tcW w:w="2127" w:type="dxa"/>
          </w:tcPr>
          <w:p w:rsidR="00F73110" w:rsidRPr="00D27564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75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Международный</w:t>
            </w:r>
          </w:p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2756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музеев</w:t>
            </w:r>
          </w:p>
        </w:tc>
        <w:tc>
          <w:tcPr>
            <w:tcW w:w="1134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Социальное</w:t>
            </w:r>
          </w:p>
        </w:tc>
        <w:tc>
          <w:tcPr>
            <w:tcW w:w="3402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2756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  <w:p w:rsidR="009D7945" w:rsidRDefault="009D7945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D79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https://добрыеигры.рф/kultura-i-krasota/vospitatel/muzei/</w:t>
            </w:r>
          </w:p>
        </w:tc>
        <w:tc>
          <w:tcPr>
            <w:tcW w:w="1418" w:type="dxa"/>
          </w:tcPr>
          <w:p w:rsidR="00F73110" w:rsidRPr="00F358CA" w:rsidRDefault="009D7945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rPr>
          <w:trHeight w:val="718"/>
        </w:trPr>
        <w:tc>
          <w:tcPr>
            <w:tcW w:w="2127" w:type="dxa"/>
          </w:tcPr>
          <w:p w:rsidR="00F73110" w:rsidRPr="008C009D" w:rsidRDefault="00F73110" w:rsidP="004573B4">
            <w:pPr>
              <w:spacing w:after="0" w:line="240" w:lineRule="auto"/>
              <w:ind w:right="-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Общероссийский</w:t>
            </w:r>
          </w:p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библиотек</w:t>
            </w:r>
          </w:p>
        </w:tc>
        <w:tc>
          <w:tcPr>
            <w:tcW w:w="1134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1984" w:type="dxa"/>
          </w:tcPr>
          <w:p w:rsidR="004573B4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Познавательное/</w:t>
            </w:r>
          </w:p>
          <w:p w:rsidR="00F73110" w:rsidRPr="00F358CA" w:rsidRDefault="00F73110" w:rsidP="00F73110">
            <w:pPr>
              <w:pStyle w:val="article-renderblock"/>
              <w:shd w:val="clear" w:color="auto" w:fill="FFFFFF"/>
              <w:spacing w:before="0" w:beforeAutospacing="0" w:after="0" w:afterAutospacing="0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Социальное</w:t>
            </w:r>
          </w:p>
        </w:tc>
        <w:tc>
          <w:tcPr>
            <w:tcW w:w="3402" w:type="dxa"/>
          </w:tcPr>
          <w:p w:rsidR="009D7945" w:rsidRDefault="00F73110" w:rsidP="00427B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Беседа, тематическое занятие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687"/>
        </w:trPr>
        <w:tc>
          <w:tcPr>
            <w:tcW w:w="2127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Выпуск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детей в школу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8CA">
              <w:rPr>
                <w:rFonts w:ascii="Times New Roman" w:hAnsi="Times New Roman" w:cs="Times New Roman"/>
                <w:sz w:val="24"/>
                <w:szCs w:val="24"/>
              </w:rPr>
              <w:t>28.05</w:t>
            </w:r>
          </w:p>
        </w:tc>
        <w:tc>
          <w:tcPr>
            <w:tcW w:w="1984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F358C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Выпускной у</w:t>
            </w:r>
            <w:r w:rsidRPr="00F358C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тренник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защиты детей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оздоровительное/Социальное</w:t>
            </w:r>
          </w:p>
        </w:tc>
        <w:tc>
          <w:tcPr>
            <w:tcW w:w="3402" w:type="dxa"/>
          </w:tcPr>
          <w:p w:rsidR="00F73110" w:rsidRPr="008C009D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Спортивный </w:t>
            </w:r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досуг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</w:p>
          <w:p w:rsidR="00F73110" w:rsidRPr="008C009D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рисунков, игровое</w:t>
            </w:r>
          </w:p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мероприятие</w:t>
            </w:r>
          </w:p>
          <w:p w:rsidR="009D7945" w:rsidRDefault="004A31CD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68" w:history="1">
              <w:r w:rsidR="00427B57" w:rsidRPr="004963C4">
                <w:rPr>
                  <w:rStyle w:val="ac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https://добрыеигры.рф/druzhba-i-sotrudnichestvo/vospitatel/nastoyaschiy-drug/</w:t>
              </w:r>
            </w:hyperlink>
          </w:p>
          <w:p w:rsidR="00F76105" w:rsidRDefault="00F76105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«Орленок-Лидер»</w:t>
            </w:r>
          </w:p>
        </w:tc>
        <w:tc>
          <w:tcPr>
            <w:tcW w:w="1418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8C009D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Международный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сказок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Социальное/</w:t>
            </w:r>
          </w:p>
          <w:p w:rsidR="00F73110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F731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F73110" w:rsidRPr="008C009D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Развлечение, тематическое</w:t>
            </w:r>
          </w:p>
          <w:p w:rsidR="00F73110" w:rsidRDefault="00F73110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занятие, выставк</w:t>
            </w:r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творческих</w:t>
            </w:r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работ, беседа</w:t>
            </w:r>
          </w:p>
          <w:p w:rsidR="009D7945" w:rsidRPr="008C009D" w:rsidRDefault="009D7945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https://добрыеигры.рф/kultura-i-krasota/vospitatel/skazki/</w:t>
            </w:r>
          </w:p>
        </w:tc>
        <w:tc>
          <w:tcPr>
            <w:tcW w:w="1418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 июня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России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4573B4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F731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уховно-нравственное/</w:t>
            </w:r>
          </w:p>
          <w:p w:rsidR="00F73110" w:rsidRPr="00F358CA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</w:t>
            </w:r>
            <w:r w:rsidR="00F731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изическое и оздоровительное</w:t>
            </w:r>
          </w:p>
        </w:tc>
        <w:tc>
          <w:tcPr>
            <w:tcW w:w="3402" w:type="dxa"/>
          </w:tcPr>
          <w:p w:rsidR="00F73110" w:rsidRDefault="00F73110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Спортивный досуг, выставка</w:t>
            </w:r>
            <w:r w:rsidR="00F216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рисунков, флешмоб</w:t>
            </w:r>
          </w:p>
          <w:p w:rsidR="009D7945" w:rsidRDefault="009D7945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https://добрыеигры.рф/rodina/vospitatel/den-rossii/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8C009D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памяти и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скорби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</w:t>
            </w:r>
          </w:p>
        </w:tc>
        <w:tc>
          <w:tcPr>
            <w:tcW w:w="1984" w:type="dxa"/>
          </w:tcPr>
          <w:p w:rsidR="004573B4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F73110" w:rsidRPr="00F358CA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="00F73110" w:rsidRPr="008C00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уховно-нравственное</w:t>
            </w:r>
          </w:p>
        </w:tc>
        <w:tc>
          <w:tcPr>
            <w:tcW w:w="3402" w:type="dxa"/>
          </w:tcPr>
          <w:p w:rsidR="00F73110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C00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Тематическое занятие, беседа</w:t>
            </w:r>
          </w:p>
          <w:p w:rsidR="00F76105" w:rsidRDefault="00F76105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«Орленок-Хранитель исторической памяти»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светофора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F73110" w:rsidRDefault="004573B4" w:rsidP="004573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="00F73110"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ематическое занятие, выставка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73110"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творческих работ, беседа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639"/>
        </w:trPr>
        <w:tc>
          <w:tcPr>
            <w:tcW w:w="2127" w:type="dxa"/>
          </w:tcPr>
          <w:p w:rsidR="00F73110" w:rsidRPr="00B306EE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физкультурника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</w:tc>
        <w:tc>
          <w:tcPr>
            <w:tcW w:w="3402" w:type="dxa"/>
          </w:tcPr>
          <w:p w:rsidR="00F73110" w:rsidRDefault="004A31CD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hyperlink r:id="rId69" w:history="1">
              <w:r w:rsidR="00427B57" w:rsidRPr="004963C4">
                <w:rPr>
                  <w:rStyle w:val="ac"/>
                  <w:rFonts w:ascii="Times New Roman" w:hAnsi="Times New Roman"/>
                  <w:sz w:val="24"/>
                  <w:szCs w:val="24"/>
                  <w:shd w:val="clear" w:color="auto" w:fill="FFFFFF"/>
                </w:rPr>
                <w:t>https://добрыеигры.рф/zhizn-i-zdorovie/vospitatel/letnie-vidy-sporta/</w:t>
              </w:r>
            </w:hyperlink>
          </w:p>
          <w:p w:rsidR="00427B57" w:rsidRDefault="00427B57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Реализация направления «Орленок-Спортсмен»</w:t>
            </w:r>
          </w:p>
        </w:tc>
        <w:tc>
          <w:tcPr>
            <w:tcW w:w="1418" w:type="dxa"/>
          </w:tcPr>
          <w:p w:rsidR="00F73110" w:rsidRPr="00F358CA" w:rsidRDefault="009D7945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3110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22 августа</w:t>
            </w:r>
          </w:p>
          <w:p w:rsidR="00F73110" w:rsidRPr="0018375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</w:t>
            </w:r>
          </w:p>
          <w:p w:rsidR="00F73110" w:rsidRPr="00183750" w:rsidRDefault="00F73110" w:rsidP="004573B4">
            <w:pPr>
              <w:spacing w:after="0" w:line="240" w:lineRule="auto"/>
              <w:ind w:right="-1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Государственного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флага РФ</w:t>
            </w:r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20.08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</w:t>
            </w:r>
          </w:p>
        </w:tc>
        <w:tc>
          <w:tcPr>
            <w:tcW w:w="3402" w:type="dxa"/>
          </w:tcPr>
          <w:p w:rsidR="00F73110" w:rsidRDefault="00F73110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Развлечение, тематическое занятие,</w:t>
            </w:r>
            <w:r w:rsidR="00F2169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выставка творческих работ, беседа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F358CA" w:rsidRDefault="00F2169A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76-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летие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дня</w:t>
            </w:r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рождения первого президента ЧР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="004573B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Х.Кадырова</w:t>
            </w:r>
            <w:proofErr w:type="spellEnd"/>
          </w:p>
        </w:tc>
        <w:tc>
          <w:tcPr>
            <w:tcW w:w="1134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23.08</w:t>
            </w:r>
          </w:p>
        </w:tc>
        <w:tc>
          <w:tcPr>
            <w:tcW w:w="1984" w:type="dxa"/>
          </w:tcPr>
          <w:p w:rsidR="00F73110" w:rsidRDefault="004573B4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Патриотическое/</w:t>
            </w:r>
          </w:p>
          <w:p w:rsidR="004573B4" w:rsidRPr="00F358CA" w:rsidRDefault="00F2169A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Духовно-нравственное</w:t>
            </w:r>
          </w:p>
        </w:tc>
        <w:tc>
          <w:tcPr>
            <w:tcW w:w="3402" w:type="dxa"/>
          </w:tcPr>
          <w:p w:rsidR="00F73110" w:rsidRDefault="00F2169A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Тематическое мероприятие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F73110" w:rsidRPr="00F358CA" w:rsidTr="00061582">
        <w:trPr>
          <w:trHeight w:val="881"/>
        </w:trPr>
        <w:tc>
          <w:tcPr>
            <w:tcW w:w="2127" w:type="dxa"/>
          </w:tcPr>
          <w:p w:rsidR="00F73110" w:rsidRPr="0018375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День российского</w:t>
            </w:r>
          </w:p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кино</w:t>
            </w:r>
          </w:p>
        </w:tc>
        <w:tc>
          <w:tcPr>
            <w:tcW w:w="1134" w:type="dxa"/>
          </w:tcPr>
          <w:p w:rsidR="00F73110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27.08</w:t>
            </w:r>
          </w:p>
        </w:tc>
        <w:tc>
          <w:tcPr>
            <w:tcW w:w="1984" w:type="dxa"/>
          </w:tcPr>
          <w:p w:rsidR="00F73110" w:rsidRPr="00F358CA" w:rsidRDefault="00F73110" w:rsidP="00F731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Социальное</w:t>
            </w:r>
          </w:p>
        </w:tc>
        <w:tc>
          <w:tcPr>
            <w:tcW w:w="3402" w:type="dxa"/>
          </w:tcPr>
          <w:p w:rsidR="00F73110" w:rsidRDefault="00F73110" w:rsidP="009D794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Беседа, тематическое занятие</w:t>
            </w:r>
            <w:r w:rsid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9D7945" w:rsidRPr="009D794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https://добрыеигры.рф/kultura-i-krasota/vospitatel/mir-kino/</w:t>
            </w:r>
          </w:p>
        </w:tc>
        <w:tc>
          <w:tcPr>
            <w:tcW w:w="1418" w:type="dxa"/>
          </w:tcPr>
          <w:p w:rsidR="00F73110" w:rsidRPr="00F358CA" w:rsidRDefault="00F73110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4-7</w:t>
            </w:r>
          </w:p>
        </w:tc>
      </w:tr>
      <w:tr w:rsidR="00F73110" w:rsidRPr="00F358CA" w:rsidTr="00061582">
        <w:tc>
          <w:tcPr>
            <w:tcW w:w="2127" w:type="dxa"/>
          </w:tcPr>
          <w:p w:rsidR="00F73110" w:rsidRPr="00F358CA" w:rsidRDefault="00F2169A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До свидания, лето</w:t>
            </w:r>
          </w:p>
        </w:tc>
        <w:tc>
          <w:tcPr>
            <w:tcW w:w="1134" w:type="dxa"/>
          </w:tcPr>
          <w:p w:rsidR="00F73110" w:rsidRDefault="00F2169A" w:rsidP="00D713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84" w:type="dxa"/>
          </w:tcPr>
          <w:p w:rsidR="00F2169A" w:rsidRDefault="00F2169A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306E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Физическое и оздоровительное</w:t>
            </w:r>
          </w:p>
          <w:p w:rsidR="00F2169A" w:rsidRPr="00F358CA" w:rsidRDefault="00F2169A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</w:tcPr>
          <w:p w:rsidR="00F73110" w:rsidRDefault="00F2169A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837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Развлечение, выставка творческих работ</w:t>
            </w:r>
          </w:p>
        </w:tc>
        <w:tc>
          <w:tcPr>
            <w:tcW w:w="1418" w:type="dxa"/>
          </w:tcPr>
          <w:p w:rsidR="00F73110" w:rsidRPr="00F358CA" w:rsidRDefault="00F2169A" w:rsidP="00F216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3-7</w:t>
            </w:r>
          </w:p>
        </w:tc>
      </w:tr>
    </w:tbl>
    <w:p w:rsidR="00BA3F9B" w:rsidRPr="00BA3EA2" w:rsidRDefault="00BA3F9B" w:rsidP="00BA3F9B">
      <w:pPr>
        <w:rPr>
          <w:rFonts w:ascii="Times New Roman" w:hAnsi="Times New Roman" w:cs="Times New Roman"/>
          <w:sz w:val="28"/>
          <w:szCs w:val="28"/>
        </w:rPr>
        <w:sectPr w:rsidR="00BA3F9B" w:rsidRPr="00BA3EA2" w:rsidSect="00FD60D9">
          <w:pgSz w:w="11906" w:h="16838"/>
          <w:pgMar w:top="1134" w:right="850" w:bottom="1134" w:left="1134" w:header="709" w:footer="709" w:gutter="0"/>
          <w:cols w:space="708"/>
          <w:docGrid w:linePitch="360"/>
        </w:sectPr>
      </w:pPr>
    </w:p>
    <w:p w:rsidR="00BA3F9B" w:rsidRPr="00BA3EA2" w:rsidRDefault="00BA3F9B" w:rsidP="00BA3F9B">
      <w:pPr>
        <w:pStyle w:val="a3"/>
        <w:spacing w:line="240" w:lineRule="auto"/>
        <w:ind w:left="0"/>
        <w:jc w:val="center"/>
        <w:rPr>
          <w:b/>
          <w:bCs/>
        </w:rPr>
      </w:pPr>
      <w:r w:rsidRPr="00BA3EA2">
        <w:rPr>
          <w:b/>
          <w:bCs/>
        </w:rPr>
        <w:lastRenderedPageBreak/>
        <w:t>5. Краткая презентация Программы</w:t>
      </w:r>
    </w:p>
    <w:p w:rsidR="00BA3F9B" w:rsidRPr="00BA3EA2" w:rsidRDefault="00BA3F9B" w:rsidP="00BA3F9B">
      <w:pPr>
        <w:pStyle w:val="a3"/>
        <w:spacing w:line="240" w:lineRule="auto"/>
        <w:ind w:left="987"/>
      </w:pPr>
    </w:p>
    <w:p w:rsidR="00BA3F9B" w:rsidRDefault="00BA3F9B" w:rsidP="00BA3F9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Образовательная программа дошкольного образования 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 xml:space="preserve">(Программа) опирается </w:t>
      </w:r>
      <w:r w:rsidR="002D60BB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2D60BB" w:rsidRPr="00BA3EA2">
        <w:rPr>
          <w:rFonts w:ascii="Times New Roman" w:hAnsi="Times New Roman" w:cs="Times New Roman"/>
          <w:color w:val="000000"/>
          <w:sz w:val="28"/>
          <w:szCs w:val="28"/>
        </w:rPr>
        <w:t>Федеральную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дошкольного образования (ФОП ДО), утвержденн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>ую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риказом Мин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>истерства П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 xml:space="preserve">росвещения 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 xml:space="preserve">Российской Федерации </w:t>
      </w:r>
      <w:r w:rsidRPr="00BA3EA2">
        <w:rPr>
          <w:rFonts w:ascii="Times New Roman" w:hAnsi="Times New Roman" w:cs="Times New Roman"/>
          <w:color w:val="000000"/>
          <w:sz w:val="28"/>
          <w:szCs w:val="28"/>
        </w:rPr>
        <w:t>№ 1028</w:t>
      </w:r>
      <w:r w:rsidR="006563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E5282" w:rsidRPr="00BA3EA2">
        <w:rPr>
          <w:rFonts w:ascii="Times New Roman" w:hAnsi="Times New Roman" w:cs="Times New Roman"/>
          <w:color w:val="000000"/>
          <w:sz w:val="28"/>
          <w:szCs w:val="28"/>
        </w:rPr>
        <w:t>от 25.11.2022</w:t>
      </w:r>
      <w:r w:rsidR="00CE52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5282" w:rsidRPr="00CE5282" w:rsidRDefault="00CE5282" w:rsidP="002D60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Программа</w:t>
      </w:r>
      <w:r w:rsidRPr="00CE5282">
        <w:rPr>
          <w:rFonts w:ascii="Times New Roman" w:hAnsi="Times New Roman" w:cs="Times New Roman"/>
          <w:color w:val="000000"/>
          <w:sz w:val="28"/>
          <w:szCs w:val="28"/>
        </w:rPr>
        <w:t xml:space="preserve"> реализуется педагогическими работниками ДО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E5282">
        <w:rPr>
          <w:rFonts w:ascii="Times New Roman" w:hAnsi="Times New Roman" w:cs="Times New Roman"/>
          <w:color w:val="000000"/>
          <w:sz w:val="28"/>
          <w:szCs w:val="28"/>
        </w:rPr>
        <w:t xml:space="preserve"> во</w:t>
      </w:r>
      <w:r w:rsidR="002D6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282">
        <w:rPr>
          <w:rFonts w:ascii="Times New Roman" w:hAnsi="Times New Roman" w:cs="Times New Roman"/>
          <w:color w:val="000000"/>
          <w:sz w:val="28"/>
          <w:szCs w:val="28"/>
        </w:rPr>
        <w:t>всех помещениях и на территории детского сада, со всеми</w:t>
      </w:r>
      <w:r w:rsidR="002D6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282">
        <w:rPr>
          <w:rFonts w:ascii="Times New Roman" w:hAnsi="Times New Roman" w:cs="Times New Roman"/>
          <w:color w:val="000000"/>
          <w:sz w:val="28"/>
          <w:szCs w:val="28"/>
        </w:rPr>
        <w:t>детьми ДО</w:t>
      </w:r>
      <w:r w:rsidR="002D60BB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E52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E5282" w:rsidRPr="00BA3EA2" w:rsidRDefault="00CE5282" w:rsidP="00CE528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282">
        <w:rPr>
          <w:rFonts w:ascii="Times New Roman" w:hAnsi="Times New Roman" w:cs="Times New Roman"/>
          <w:color w:val="000000"/>
          <w:sz w:val="28"/>
          <w:szCs w:val="28"/>
        </w:rPr>
        <w:t xml:space="preserve">Составляет, </w:t>
      </w:r>
      <w:r w:rsidR="008E6371">
        <w:rPr>
          <w:rFonts w:ascii="Times New Roman" w:hAnsi="Times New Roman" w:cs="Times New Roman"/>
          <w:color w:val="000000"/>
          <w:sz w:val="28"/>
          <w:szCs w:val="28"/>
        </w:rPr>
        <w:t>не менее</w:t>
      </w:r>
      <w:r w:rsidRPr="002D60B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E6371" w:rsidRPr="008E6371">
        <w:rPr>
          <w:rFonts w:ascii="Times New Roman" w:hAnsi="Times New Roman" w:cs="Times New Roman"/>
          <w:sz w:val="28"/>
          <w:szCs w:val="28"/>
        </w:rPr>
        <w:t>6</w:t>
      </w:r>
      <w:r w:rsidR="00082E78" w:rsidRPr="008E6371">
        <w:rPr>
          <w:rFonts w:ascii="Times New Roman" w:hAnsi="Times New Roman" w:cs="Times New Roman"/>
          <w:sz w:val="28"/>
          <w:szCs w:val="28"/>
        </w:rPr>
        <w:t>0</w:t>
      </w:r>
      <w:r w:rsidR="002D6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282">
        <w:rPr>
          <w:rFonts w:ascii="Times New Roman" w:hAnsi="Times New Roman" w:cs="Times New Roman"/>
          <w:color w:val="000000"/>
          <w:sz w:val="28"/>
          <w:szCs w:val="28"/>
        </w:rPr>
        <w:t>% от общего объема Программы</w:t>
      </w:r>
    </w:p>
    <w:p w:rsidR="00BA3F9B" w:rsidRPr="00BA3EA2" w:rsidRDefault="00BA3F9B" w:rsidP="00BA3F9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D60BB" w:rsidRPr="002D60BB" w:rsidRDefault="002D60BB" w:rsidP="002D60BB">
      <w:pPr>
        <w:spacing w:after="0" w:line="240" w:lineRule="auto"/>
        <w:ind w:right="180"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D60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Возрастные и иные категории детей, на которых ориентирована Программа.</w:t>
      </w:r>
    </w:p>
    <w:p w:rsidR="002D60BB" w:rsidRPr="002D60BB" w:rsidRDefault="002D60BB" w:rsidP="002D60BB">
      <w:pPr>
        <w:spacing w:after="0" w:line="240" w:lineRule="auto"/>
        <w:ind w:right="18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0BB">
        <w:rPr>
          <w:rFonts w:ascii="Times New Roman" w:hAnsi="Times New Roman" w:cs="Times New Roman"/>
          <w:color w:val="000000"/>
          <w:sz w:val="28"/>
          <w:szCs w:val="28"/>
        </w:rPr>
        <w:t>ДО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посещают дети с </w:t>
      </w:r>
      <w:r w:rsidR="006511C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61582">
        <w:rPr>
          <w:rFonts w:ascii="Times New Roman" w:hAnsi="Times New Roman" w:cs="Times New Roman"/>
          <w:color w:val="000000"/>
          <w:sz w:val="28"/>
          <w:szCs w:val="28"/>
        </w:rPr>
        <w:t xml:space="preserve">до 7 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>лет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>и до прекращения образовательных отношений;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>всего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функционирует </w:t>
      </w:r>
      <w:r w:rsidR="00061582">
        <w:rPr>
          <w:rFonts w:ascii="Times New Roman" w:hAnsi="Times New Roman" w:cs="Times New Roman"/>
          <w:color w:val="FF0000"/>
          <w:sz w:val="28"/>
          <w:szCs w:val="28"/>
        </w:rPr>
        <w:t>3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групп: </w:t>
      </w:r>
      <w:r w:rsidR="00061582">
        <w:rPr>
          <w:rFonts w:ascii="Times New Roman" w:hAnsi="Times New Roman" w:cs="Times New Roman"/>
          <w:color w:val="000000"/>
          <w:sz w:val="28"/>
          <w:szCs w:val="28"/>
        </w:rPr>
        <w:t>разновозрастная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(от </w:t>
      </w:r>
      <w:r w:rsidR="006511C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06158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лет), старшая (от 5 до 6 лет),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511CD">
        <w:rPr>
          <w:rFonts w:ascii="Times New Roman" w:hAnsi="Times New Roman" w:cs="Times New Roman"/>
          <w:color w:val="000000"/>
          <w:sz w:val="28"/>
          <w:szCs w:val="28"/>
        </w:rPr>
        <w:t>кратковременная разновозрастная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(от </w:t>
      </w:r>
      <w:r w:rsidR="006511CD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до 7 лет)</w:t>
      </w:r>
      <w:r w:rsidRPr="002D60B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A3F9B" w:rsidRPr="00BA3EA2" w:rsidRDefault="00BA3F9B" w:rsidP="00BA3F9B">
      <w:pPr>
        <w:spacing w:after="0" w:line="240" w:lineRule="auto"/>
        <w:ind w:right="73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A3F9B" w:rsidRPr="00BA3EA2" w:rsidRDefault="00BA3F9B" w:rsidP="002D60B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</w:rPr>
      </w:pPr>
      <w:r w:rsidRPr="00BA3EA2">
        <w:rPr>
          <w:rFonts w:ascii="Times New Roman" w:hAnsi="Times New Roman" w:cs="Times New Roman"/>
          <w:b/>
          <w:bCs/>
          <w:color w:val="252525"/>
          <w:spacing w:val="-2"/>
          <w:sz w:val="28"/>
          <w:szCs w:val="28"/>
        </w:rPr>
        <w:t>Характеристика взаимодействия педагогического коллектива с семьями воспитанников ДОУ</w:t>
      </w:r>
    </w:p>
    <w:p w:rsidR="00BA3F9B" w:rsidRPr="00BA3EA2" w:rsidRDefault="002D60BB" w:rsidP="002D60BB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0BB">
        <w:rPr>
          <w:rFonts w:ascii="Times New Roman" w:hAnsi="Times New Roman" w:cs="Times New Roman"/>
          <w:color w:val="000000"/>
          <w:sz w:val="28"/>
          <w:szCs w:val="28"/>
        </w:rPr>
        <w:t>Согласно п. 26.5 ФОП ДО и Программе Просвещения родителей деятельность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>педагогического коллектива ДО</w:t>
      </w: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 xml:space="preserve"> по построению взаимодействия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>одителями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D60BB">
        <w:rPr>
          <w:rFonts w:ascii="Times New Roman" w:hAnsi="Times New Roman" w:cs="Times New Roman"/>
          <w:color w:val="000000"/>
          <w:sz w:val="28"/>
          <w:szCs w:val="28"/>
        </w:rPr>
        <w:t>обучающихся осуществляется по нескольким направлениям:</w:t>
      </w: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2637"/>
        <w:gridCol w:w="4184"/>
        <w:gridCol w:w="3091"/>
      </w:tblGrid>
      <w:tr w:rsidR="002D60BB" w:rsidRPr="002D60BB" w:rsidTr="00061582">
        <w:trPr>
          <w:trHeight w:val="629"/>
        </w:trPr>
        <w:tc>
          <w:tcPr>
            <w:tcW w:w="2660" w:type="dxa"/>
          </w:tcPr>
          <w:p w:rsidR="002D60BB" w:rsidRPr="002D60BB" w:rsidRDefault="002D60BB" w:rsidP="002D60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D6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Диагностико-аналитическо</w:t>
            </w:r>
            <w:proofErr w:type="spellEnd"/>
          </w:p>
        </w:tc>
        <w:tc>
          <w:tcPr>
            <w:tcW w:w="4252" w:type="dxa"/>
          </w:tcPr>
          <w:p w:rsidR="002D60BB" w:rsidRPr="002D60BB" w:rsidRDefault="002D60BB" w:rsidP="002D60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Просветительское</w:t>
            </w:r>
          </w:p>
        </w:tc>
        <w:tc>
          <w:tcPr>
            <w:tcW w:w="3119" w:type="dxa"/>
          </w:tcPr>
          <w:p w:rsidR="002D60BB" w:rsidRPr="002D60BB" w:rsidRDefault="002D60BB" w:rsidP="002D60B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Консультационное</w:t>
            </w:r>
          </w:p>
        </w:tc>
      </w:tr>
      <w:tr w:rsidR="002D60BB" w:rsidRPr="002D60BB" w:rsidTr="00061582">
        <w:tc>
          <w:tcPr>
            <w:tcW w:w="2660" w:type="dxa"/>
          </w:tcPr>
          <w:p w:rsidR="002D60BB" w:rsidRPr="002D60BB" w:rsidRDefault="002D60BB" w:rsidP="00C11008">
            <w:pPr>
              <w:spacing w:after="0" w:line="240" w:lineRule="auto"/>
              <w:ind w:right="-165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получение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и анализ данных о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семье, её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запросах в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отношении охраны здоровья и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развития ребёнка;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об уровне психолого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педагогической</w:t>
            </w:r>
          </w:p>
          <w:p w:rsidR="00C11008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компетентности родителей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(законных представителей);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-согласование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воспитательных задач</w:t>
            </w:r>
          </w:p>
        </w:tc>
        <w:tc>
          <w:tcPr>
            <w:tcW w:w="4252" w:type="dxa"/>
          </w:tcPr>
          <w:p w:rsidR="002D60BB" w:rsidRPr="002D60BB" w:rsidRDefault="002D60BB" w:rsidP="003F1B63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Просветительская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деятельность выступает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значимой частью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рофессиональной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деятельности педагогов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ДОУ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одной из мер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государственной поддержки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семей, инструментом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формирования единого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бразовательного пространства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страны и позиции осознанного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ответственного родительства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Целью просвещения родителей</w:t>
            </w:r>
          </w:p>
          <w:p w:rsidR="002D60BB" w:rsidRPr="002D60BB" w:rsidRDefault="002D60BB" w:rsidP="003F1B63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(законных представителей)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детей дошкольного возраста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является обеспечение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поддержки семьи в вопросах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образования, охраны 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укрепления здоровья каждого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ребенка; обеспечение единства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подходов к воспитанию 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обучению детей в условиях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детского сада и семьи;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повышение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воспитательного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потенциала семьи. Достижение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этих целей возможно через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решение определенных задач:</w:t>
            </w:r>
          </w:p>
          <w:p w:rsidR="003F1B63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 Психолого-педагогическое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росвещение 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</w:t>
            </w:r>
            <w:r w:rsidR="00C77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значимых изменениях в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физическом и психическом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развитии детей в дошкольном возрасте, о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необходимых условиях для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обеспечения полноценного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каждого ребенка. </w:t>
            </w:r>
          </w:p>
          <w:p w:rsidR="003F1B63" w:rsidRDefault="002D60BB" w:rsidP="00C77BE8">
            <w:pPr>
              <w:spacing w:after="0" w:line="240" w:lineRule="auto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2.Приобщение родителей к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ценностям осознанного 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ответственного родительства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как основы</w:t>
            </w:r>
            <w:r w:rsidR="00C77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благополучия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семьи и развития личности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 xml:space="preserve">ребенка. 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3. Раскрытие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родителям важности и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особенностей образовательной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работы с детьми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дошкольного возраста,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понимания включенности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родителей в общее дело</w:t>
            </w:r>
          </w:p>
          <w:p w:rsidR="003F1B63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воспитания и обучения,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их детей. 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Психолого-педагогическая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помощь родителям в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понимании возможных причин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возникновения трудностей в</w:t>
            </w:r>
          </w:p>
          <w:p w:rsidR="00C77BE8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развитии ребенка и путей их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1B63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преодоления и профилактики,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 выборе оптимальной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стратегии взаимодействия с</w:t>
            </w:r>
            <w:r w:rsidR="003F1B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 xml:space="preserve">ребенком. </w:t>
            </w:r>
          </w:p>
          <w:p w:rsidR="00C77BE8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5. Информирование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родителей о возможностях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 xml:space="preserve">получения </w:t>
            </w:r>
          </w:p>
          <w:p w:rsidR="00D02105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индивидуальной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помощи в вопросах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укрепления здоровья, обучения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и воспитания детей</w:t>
            </w:r>
            <w:r w:rsidR="00C77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возраста. 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6.Выбор оптимальных средств и</w:t>
            </w:r>
          </w:p>
          <w:p w:rsidR="00C77BE8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методов взаимодействия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дошкольной образовательной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организации с родителями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детей дошкольного возраста,</w:t>
            </w:r>
            <w:r w:rsidR="0043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основанный на выделенных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проблемах семейного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воспитания и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взаимоотношений родителей с</w:t>
            </w:r>
            <w:r w:rsidR="00D021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детьми.</w:t>
            </w:r>
          </w:p>
          <w:p w:rsidR="00C77BE8" w:rsidRPr="002D60BB" w:rsidRDefault="00C77BE8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родителей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(законных представителей) по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вопросам: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их взаимодействия с ребёнком,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преодоления возникающих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проблем воспитания и обучения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детей;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особенностей поведения и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взаимодействия ребёнка со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сверстниками и педагогом;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возникающих проблемных</w:t>
            </w:r>
            <w:r w:rsidR="004323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ситуациях;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способам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воспитания и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построения продуктивного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взаимодействия с детьми</w:t>
            </w:r>
            <w:r w:rsidR="00C1100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дошкольного возраст</w:t>
            </w:r>
            <w:r w:rsidR="0043238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- способам организации и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t>участия в детских деятельностях,</w:t>
            </w:r>
          </w:p>
          <w:p w:rsidR="002D60BB" w:rsidRPr="002D60BB" w:rsidRDefault="002D60BB" w:rsidP="002D60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60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образовательном процессе и т.д.</w:t>
            </w:r>
          </w:p>
        </w:tc>
      </w:tr>
    </w:tbl>
    <w:p w:rsidR="00BA3F9B" w:rsidRPr="00BA3EA2" w:rsidRDefault="00BA3F9B" w:rsidP="00C77BE8">
      <w:pPr>
        <w:ind w:firstLine="567"/>
        <w:rPr>
          <w:rFonts w:ascii="Times New Roman" w:hAnsi="Times New Roman" w:cs="Times New Roman"/>
          <w:sz w:val="28"/>
          <w:szCs w:val="28"/>
        </w:rPr>
        <w:sectPr w:rsidR="00BA3F9B" w:rsidRPr="00BA3EA2" w:rsidSect="00061582">
          <w:pgSz w:w="11906" w:h="16838"/>
          <w:pgMar w:top="1134" w:right="850" w:bottom="1134" w:left="1134" w:header="709" w:footer="709" w:gutter="0"/>
          <w:cols w:space="708"/>
          <w:docGrid w:linePitch="360"/>
        </w:sectPr>
      </w:pPr>
    </w:p>
    <w:bookmarkEnd w:id="0"/>
    <w:p w:rsidR="00C77BE8" w:rsidRPr="00C77BE8" w:rsidRDefault="00C77BE8" w:rsidP="00C77BE8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Pr="00C77BE8">
        <w:rPr>
          <w:rFonts w:ascii="Times New Roman" w:hAnsi="Times New Roman" w:cs="Times New Roman"/>
          <w:sz w:val="28"/>
          <w:szCs w:val="28"/>
        </w:rPr>
        <w:t>Решение основных задач взаимодействия с родителями по направлениям</w:t>
      </w:r>
    </w:p>
    <w:p w:rsidR="00A90F45" w:rsidRDefault="00C77BE8" w:rsidP="00C77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77BE8">
        <w:rPr>
          <w:rFonts w:ascii="Times New Roman" w:hAnsi="Times New Roman" w:cs="Times New Roman"/>
          <w:sz w:val="28"/>
          <w:szCs w:val="28"/>
        </w:rPr>
        <w:t>деятельности реализуются в разных формах (групповых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BE8">
        <w:rPr>
          <w:rFonts w:ascii="Times New Roman" w:hAnsi="Times New Roman" w:cs="Times New Roman"/>
          <w:sz w:val="28"/>
          <w:szCs w:val="28"/>
        </w:rPr>
        <w:t>индивидуальных)</w:t>
      </w:r>
      <w:r w:rsidRPr="00C77BE8">
        <w:t xml:space="preserve"> </w:t>
      </w:r>
      <w:r w:rsidRPr="00C77BE8">
        <w:rPr>
          <w:rFonts w:ascii="Times New Roman" w:hAnsi="Times New Roman" w:cs="Times New Roman"/>
          <w:sz w:val="28"/>
          <w:szCs w:val="28"/>
        </w:rPr>
        <w:t>посредством различных методов, приемов и способов взаимодействия с родителями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BE8">
        <w:rPr>
          <w:rFonts w:ascii="Times New Roman" w:hAnsi="Times New Roman" w:cs="Times New Roman"/>
          <w:sz w:val="28"/>
          <w:szCs w:val="28"/>
        </w:rPr>
        <w:t>(законными представителями):</w:t>
      </w:r>
    </w:p>
    <w:p w:rsidR="00C77BE8" w:rsidRDefault="00C77BE8" w:rsidP="00C77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9"/>
        <w:tblW w:w="9918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4536"/>
      </w:tblGrid>
      <w:tr w:rsidR="00C77BE8" w:rsidRPr="00C77BE8" w:rsidTr="00E459C1">
        <w:tc>
          <w:tcPr>
            <w:tcW w:w="2263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  <w:r w:rsidRPr="00C77BE8">
              <w:rPr>
                <w:b/>
                <w:bCs/>
                <w:iCs/>
              </w:rPr>
              <w:t>ЗАДАЧИ/</w:t>
            </w:r>
          </w:p>
          <w:p w:rsidR="00C77BE8" w:rsidRPr="00C77BE8" w:rsidRDefault="00C77BE8" w:rsidP="00B0340D">
            <w:pPr>
              <w:pStyle w:val="ab"/>
              <w:spacing w:before="0" w:beforeAutospacing="0" w:after="0"/>
              <w:jc w:val="center"/>
              <w:rPr>
                <w:b/>
                <w:bCs/>
                <w:iCs/>
              </w:rPr>
            </w:pPr>
            <w:r w:rsidRPr="00C77BE8">
              <w:rPr>
                <w:b/>
                <w:bCs/>
                <w:iCs/>
              </w:rPr>
              <w:t>НАПРАВЛЕНИЯ</w:t>
            </w:r>
          </w:p>
        </w:tc>
        <w:tc>
          <w:tcPr>
            <w:tcW w:w="3119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  <w:proofErr w:type="spellStart"/>
            <w:r w:rsidRPr="00C77BE8">
              <w:rPr>
                <w:b/>
                <w:bCs/>
                <w:iCs/>
              </w:rPr>
              <w:t>Диагностико</w:t>
            </w:r>
            <w:proofErr w:type="spellEnd"/>
            <w:r>
              <w:rPr>
                <w:b/>
                <w:bCs/>
                <w:iCs/>
              </w:rPr>
              <w:t>-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  <w:r w:rsidRPr="00C77BE8">
              <w:rPr>
                <w:b/>
                <w:bCs/>
                <w:iCs/>
              </w:rPr>
              <w:t>аналитическое направление</w:t>
            </w:r>
          </w:p>
        </w:tc>
        <w:tc>
          <w:tcPr>
            <w:tcW w:w="4536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  <w:r w:rsidRPr="00C77BE8">
              <w:rPr>
                <w:b/>
                <w:bCs/>
                <w:iCs/>
              </w:rPr>
              <w:t>Просветительское и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jc w:val="center"/>
              <w:rPr>
                <w:b/>
                <w:bCs/>
                <w:iCs/>
              </w:rPr>
            </w:pPr>
            <w:r w:rsidRPr="00C77BE8">
              <w:rPr>
                <w:b/>
                <w:bCs/>
                <w:iCs/>
              </w:rPr>
              <w:t>консультационное направление</w:t>
            </w:r>
          </w:p>
        </w:tc>
      </w:tr>
      <w:tr w:rsidR="00C77BE8" w:rsidRPr="00C77BE8" w:rsidTr="00E459C1">
        <w:tc>
          <w:tcPr>
            <w:tcW w:w="2263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Информирование родителей</w:t>
            </w:r>
          </w:p>
        </w:tc>
        <w:tc>
          <w:tcPr>
            <w:tcW w:w="3119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-Опросы, анкетирование,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- Педагогические беседы;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 - Дни (недели) открытых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дверей;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Открытые просмотры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занятий и других видов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деятельности детей.</w:t>
            </w:r>
          </w:p>
        </w:tc>
        <w:tc>
          <w:tcPr>
            <w:tcW w:w="4536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-Родительские собрания;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стенды, папки</w:t>
            </w:r>
            <w:r w:rsidR="00E459C1">
              <w:rPr>
                <w:iCs/>
              </w:rPr>
              <w:t xml:space="preserve">, </w:t>
            </w:r>
            <w:r w:rsidRPr="00C77BE8">
              <w:rPr>
                <w:iCs/>
              </w:rPr>
              <w:t>передвижки;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 - Сайт ДОУ, соцсети;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- Фотографии, выставки детских и совместных работ.</w:t>
            </w:r>
          </w:p>
        </w:tc>
      </w:tr>
      <w:tr w:rsidR="00C77BE8" w:rsidRPr="00C77BE8" w:rsidTr="00E459C1">
        <w:tc>
          <w:tcPr>
            <w:tcW w:w="2263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Просвещение родителей</w:t>
            </w:r>
          </w:p>
        </w:tc>
        <w:tc>
          <w:tcPr>
            <w:tcW w:w="3119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-Анализ анкет, опросов по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вопросам воспитания;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- Выявление потребностей в тематике консультаций.</w:t>
            </w:r>
          </w:p>
        </w:tc>
        <w:tc>
          <w:tcPr>
            <w:tcW w:w="4536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-Семинары-практикумы,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</w:t>
            </w:r>
            <w:r w:rsidR="00E459C1">
              <w:rPr>
                <w:iCs/>
              </w:rPr>
              <w:t>К</w:t>
            </w:r>
            <w:r w:rsidRPr="00C77BE8">
              <w:rPr>
                <w:iCs/>
              </w:rPr>
              <w:t xml:space="preserve">онсультации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(индивидуальные и групповые);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Мастер-классы, практикумы,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деловые игры;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Электронные книги, буклеты,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памятки;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 - Тематические видеоролики и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аудиозаписи;</w:t>
            </w:r>
          </w:p>
        </w:tc>
      </w:tr>
      <w:tr w:rsidR="00C77BE8" w:rsidRPr="00C77BE8" w:rsidTr="00E459C1">
        <w:tc>
          <w:tcPr>
            <w:tcW w:w="2263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Ответственное и осознанное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родительство</w:t>
            </w:r>
          </w:p>
        </w:tc>
        <w:tc>
          <w:tcPr>
            <w:tcW w:w="3119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-Индивидуальные беседы и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наблюдение за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взаимодействием родителя и ребёнка.</w:t>
            </w:r>
          </w:p>
        </w:tc>
        <w:tc>
          <w:tcPr>
            <w:tcW w:w="4536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-Тематические встречи: «Роль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отца в воспитании», «Мамины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заботы»;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- Родительские дискуссии;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Мастер-классы, деловые игры,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практикумы.</w:t>
            </w:r>
          </w:p>
        </w:tc>
      </w:tr>
      <w:tr w:rsidR="00C77BE8" w:rsidRPr="00C77BE8" w:rsidTr="00E459C1">
        <w:tc>
          <w:tcPr>
            <w:tcW w:w="2263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Сотрудничество и установление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партнёрских отношений</w:t>
            </w:r>
          </w:p>
        </w:tc>
        <w:tc>
          <w:tcPr>
            <w:tcW w:w="3119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-Изучение семейного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воспитательного потенциала</w:t>
            </w:r>
            <w:r w:rsidR="00E459C1">
              <w:rPr>
                <w:iCs/>
              </w:rPr>
              <w:t>.</w:t>
            </w:r>
            <w:r w:rsidRPr="00C77BE8">
              <w:rPr>
                <w:iCs/>
              </w:rPr>
              <w:t xml:space="preserve">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</w:p>
        </w:tc>
        <w:tc>
          <w:tcPr>
            <w:tcW w:w="4536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-Родительские собрания;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Участие родителей в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мероприятиях ДОУ;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Совместные досуги и праздники;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Театрализованные постановки,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спортивные состязания;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 - Совместное оформление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группового пространства и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участие в субботниках.</w:t>
            </w:r>
          </w:p>
        </w:tc>
      </w:tr>
      <w:tr w:rsidR="00C77BE8" w:rsidRPr="00C77BE8" w:rsidTr="00E459C1">
        <w:tc>
          <w:tcPr>
            <w:tcW w:w="2263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Вовлечение родителей в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образовательный процесс</w:t>
            </w:r>
          </w:p>
        </w:tc>
        <w:tc>
          <w:tcPr>
            <w:tcW w:w="3119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-Анализ форм участия </w:t>
            </w:r>
          </w:p>
          <w:p w:rsidR="00C77BE8" w:rsidRPr="00C77BE8" w:rsidRDefault="00C77BE8" w:rsidP="00C77BE8">
            <w:pPr>
              <w:pStyle w:val="ab"/>
              <w:spacing w:before="0" w:beforeAutospacing="0" w:after="0" w:afterAutospacing="0"/>
              <w:ind w:right="-77"/>
              <w:rPr>
                <w:iCs/>
              </w:rPr>
            </w:pPr>
            <w:r w:rsidRPr="00C77BE8">
              <w:rPr>
                <w:iCs/>
              </w:rPr>
              <w:t>родителей в</w:t>
            </w:r>
            <w:r>
              <w:rPr>
                <w:iCs/>
              </w:rPr>
              <w:t xml:space="preserve"> </w:t>
            </w:r>
            <w:r w:rsidRPr="00C77BE8">
              <w:rPr>
                <w:iCs/>
              </w:rPr>
              <w:t>образовательной среде ДОУ</w:t>
            </w:r>
          </w:p>
        </w:tc>
        <w:tc>
          <w:tcPr>
            <w:tcW w:w="4536" w:type="dxa"/>
          </w:tcPr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-Совместная реализация проектов («Книга года», «Огород на подоконнике», «История семьи»);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- Участие в образовательных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маршрутах и тематических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выставках;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 - Привлечение родителей к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 xml:space="preserve">проведению занятий и 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  <w:r w:rsidRPr="00C77BE8">
              <w:rPr>
                <w:iCs/>
              </w:rPr>
              <w:t>мероприятий.</w:t>
            </w:r>
          </w:p>
          <w:p w:rsidR="00C77BE8" w:rsidRPr="00C77BE8" w:rsidRDefault="00C77BE8" w:rsidP="00B0340D">
            <w:pPr>
              <w:pStyle w:val="ab"/>
              <w:spacing w:before="0" w:beforeAutospacing="0" w:after="0" w:afterAutospacing="0"/>
              <w:rPr>
                <w:iCs/>
              </w:rPr>
            </w:pPr>
          </w:p>
        </w:tc>
      </w:tr>
    </w:tbl>
    <w:p w:rsidR="007A2440" w:rsidRPr="00BA3EA2" w:rsidRDefault="007A2440" w:rsidP="00C77B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2440" w:rsidRPr="00BA3EA2" w:rsidSect="00061582">
      <w:footerReference w:type="default" r:id="rId70"/>
      <w:footerReference w:type="first" r:id="rId71"/>
      <w:pgSz w:w="11906" w:h="16838"/>
      <w:pgMar w:top="1134" w:right="850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31CD" w:rsidRDefault="004A31CD" w:rsidP="002141F9">
      <w:pPr>
        <w:spacing w:after="0" w:line="240" w:lineRule="auto"/>
      </w:pPr>
      <w:r>
        <w:separator/>
      </w:r>
    </w:p>
  </w:endnote>
  <w:endnote w:type="continuationSeparator" w:id="0">
    <w:p w:rsidR="004A31CD" w:rsidRDefault="004A31CD" w:rsidP="00214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77F" w:rsidRDefault="00F9277F">
    <w:pPr>
      <w:pStyle w:val="a7"/>
      <w:jc w:val="center"/>
    </w:pPr>
  </w:p>
  <w:p w:rsidR="00F9277F" w:rsidRDefault="00F927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77F" w:rsidRDefault="00F9277F" w:rsidP="00E53EB2">
    <w:pPr>
      <w:pStyle w:val="a7"/>
      <w:tabs>
        <w:tab w:val="clear" w:pos="4677"/>
        <w:tab w:val="clear" w:pos="9355"/>
        <w:tab w:val="left" w:pos="4032"/>
      </w:tabs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77F" w:rsidRDefault="00F9277F">
    <w:pPr>
      <w:pStyle w:val="a7"/>
      <w:jc w:val="center"/>
    </w:pPr>
  </w:p>
  <w:p w:rsidR="00F9277F" w:rsidRDefault="00F9277F" w:rsidP="00E53EB2">
    <w:pPr>
      <w:pStyle w:val="a7"/>
      <w:tabs>
        <w:tab w:val="clear" w:pos="4677"/>
        <w:tab w:val="clear" w:pos="9355"/>
        <w:tab w:val="left" w:pos="3826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77F" w:rsidRDefault="00F9277F" w:rsidP="00E53EB2">
    <w:pPr>
      <w:pStyle w:val="a7"/>
      <w:tabs>
        <w:tab w:val="clear" w:pos="4677"/>
        <w:tab w:val="clear" w:pos="9355"/>
        <w:tab w:val="left" w:pos="3826"/>
      </w:tabs>
    </w:pPr>
    <w: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77F" w:rsidRDefault="00F9277F" w:rsidP="00BA3F9B">
    <w:pPr>
      <w:pStyle w:val="a7"/>
    </w:pPr>
  </w:p>
  <w:p w:rsidR="00F9277F" w:rsidRDefault="00F927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31CD" w:rsidRDefault="004A31CD" w:rsidP="002141F9">
      <w:pPr>
        <w:spacing w:after="0" w:line="240" w:lineRule="auto"/>
      </w:pPr>
      <w:r>
        <w:separator/>
      </w:r>
    </w:p>
  </w:footnote>
  <w:footnote w:type="continuationSeparator" w:id="0">
    <w:p w:rsidR="004A31CD" w:rsidRDefault="004A31CD" w:rsidP="00214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7114028"/>
      <w:docPartObj>
        <w:docPartGallery w:val="Page Numbers (Top of Page)"/>
        <w:docPartUnique/>
      </w:docPartObj>
    </w:sdtPr>
    <w:sdtEndPr/>
    <w:sdtContent>
      <w:p w:rsidR="00F9277F" w:rsidRDefault="00F9277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221</w:t>
        </w:r>
        <w:r>
          <w:fldChar w:fldCharType="end"/>
        </w:r>
      </w:p>
    </w:sdtContent>
  </w:sdt>
  <w:p w:rsidR="00F9277F" w:rsidRDefault="00F927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77F" w:rsidRDefault="00F9277F">
    <w:pPr>
      <w:pStyle w:val="a5"/>
      <w:jc w:val="center"/>
    </w:pPr>
  </w:p>
  <w:p w:rsidR="00F9277F" w:rsidRDefault="00F9277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0000001B"/>
    <w:multiLevelType w:val="multi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BAC7B15"/>
    <w:multiLevelType w:val="hybridMultilevel"/>
    <w:tmpl w:val="7426344E"/>
    <w:lvl w:ilvl="0" w:tplc="6C78BBD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 w:val="0"/>
        <w:i w:val="0"/>
        <w:sz w:val="26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23959D4"/>
    <w:multiLevelType w:val="hybridMultilevel"/>
    <w:tmpl w:val="AD842D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5576F6"/>
    <w:multiLevelType w:val="hybridMultilevel"/>
    <w:tmpl w:val="230E284C"/>
    <w:lvl w:ilvl="0" w:tplc="E6C82DE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DD6E62"/>
    <w:multiLevelType w:val="hybridMultilevel"/>
    <w:tmpl w:val="E59052CC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color w:val="auto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354C65"/>
    <w:multiLevelType w:val="hybridMultilevel"/>
    <w:tmpl w:val="FC722544"/>
    <w:lvl w:ilvl="0" w:tplc="2AB6EF84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/>
        <w:b w:val="0"/>
        <w:bCs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9C2A9D"/>
    <w:multiLevelType w:val="multilevel"/>
    <w:tmpl w:val="0554E182"/>
    <w:lvl w:ilvl="0">
      <w:start w:val="1"/>
      <w:numFmt w:val="bullet"/>
      <w:lvlText w:val=""/>
      <w:lvlJc w:val="left"/>
      <w:pPr>
        <w:tabs>
          <w:tab w:val="num" w:pos="783"/>
        </w:tabs>
        <w:ind w:left="783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DA2FFB"/>
    <w:multiLevelType w:val="hybridMultilevel"/>
    <w:tmpl w:val="E5708FA2"/>
    <w:lvl w:ilvl="0" w:tplc="20EA273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2C0957"/>
    <w:multiLevelType w:val="hybridMultilevel"/>
    <w:tmpl w:val="0A140584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color w:val="auto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FF02E5"/>
    <w:multiLevelType w:val="hybridMultilevel"/>
    <w:tmpl w:val="8416C7F6"/>
    <w:lvl w:ilvl="0" w:tplc="E6C82DE4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60C26"/>
    <w:multiLevelType w:val="hybridMultilevel"/>
    <w:tmpl w:val="8A5C602A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color w:val="auto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DA571E"/>
    <w:multiLevelType w:val="hybridMultilevel"/>
    <w:tmpl w:val="DBC833BA"/>
    <w:lvl w:ilvl="0" w:tplc="85CC4658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A402C4"/>
    <w:multiLevelType w:val="hybridMultilevel"/>
    <w:tmpl w:val="9D1CBC7C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C2AB4"/>
    <w:multiLevelType w:val="hybridMultilevel"/>
    <w:tmpl w:val="F5742028"/>
    <w:lvl w:ilvl="0" w:tplc="F1E21FC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B1C16B9"/>
    <w:multiLevelType w:val="multilevel"/>
    <w:tmpl w:val="53A0AA90"/>
    <w:lvl w:ilvl="0">
      <w:start w:val="1"/>
      <w:numFmt w:val="decimal"/>
      <w:lvlText w:val="%1."/>
      <w:lvlJc w:val="left"/>
      <w:pPr>
        <w:ind w:left="2149" w:hanging="360"/>
      </w:pPr>
      <w:rPr>
        <w:rFonts w:ascii="Times New Roman" w:hAnsi="Times New Roman" w:hint="default"/>
        <w:sz w:val="24"/>
      </w:rPr>
    </w:lvl>
    <w:lvl w:ilvl="1">
      <w:start w:val="9"/>
      <w:numFmt w:val="decimal"/>
      <w:isLgl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1800"/>
      </w:pPr>
      <w:rPr>
        <w:rFonts w:hint="default"/>
      </w:rPr>
    </w:lvl>
  </w:abstractNum>
  <w:abstractNum w:abstractNumId="19" w15:restartNumberingAfterBreak="0">
    <w:nsid w:val="2BD66BE1"/>
    <w:multiLevelType w:val="hybridMultilevel"/>
    <w:tmpl w:val="BDB8DC28"/>
    <w:lvl w:ilvl="0" w:tplc="20EA2736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C98E03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8450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06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02F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DE8E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8662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1AD5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4A88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F43859"/>
    <w:multiLevelType w:val="hybridMultilevel"/>
    <w:tmpl w:val="EAF67DC8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625118"/>
    <w:multiLevelType w:val="hybridMultilevel"/>
    <w:tmpl w:val="8E442D64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045EBE"/>
    <w:multiLevelType w:val="hybridMultilevel"/>
    <w:tmpl w:val="C7C0A980"/>
    <w:lvl w:ilvl="0" w:tplc="D14CD1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8E0BCF"/>
    <w:multiLevelType w:val="multilevel"/>
    <w:tmpl w:val="E95E441C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 w:val="0"/>
        <w:iCs w:val="0"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cs="Times New Roman" w:hint="default"/>
      </w:rPr>
    </w:lvl>
  </w:abstractNum>
  <w:abstractNum w:abstractNumId="24" w15:restartNumberingAfterBreak="0">
    <w:nsid w:val="320411D9"/>
    <w:multiLevelType w:val="hybridMultilevel"/>
    <w:tmpl w:val="C6B0D05A"/>
    <w:lvl w:ilvl="0" w:tplc="A744671E">
      <w:start w:val="1"/>
      <w:numFmt w:val="bullet"/>
      <w:lvlText w:val="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444006"/>
    <w:multiLevelType w:val="hybridMultilevel"/>
    <w:tmpl w:val="C030A0A6"/>
    <w:lvl w:ilvl="0" w:tplc="8F567028">
      <w:start w:val="1"/>
      <w:numFmt w:val="bullet"/>
      <w:lvlText w:val="‒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6D42B06"/>
    <w:multiLevelType w:val="hybridMultilevel"/>
    <w:tmpl w:val="A0DEEB98"/>
    <w:lvl w:ilvl="0" w:tplc="85CC4658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9203394"/>
    <w:multiLevelType w:val="hybridMultilevel"/>
    <w:tmpl w:val="C59A32C2"/>
    <w:lvl w:ilvl="0" w:tplc="F1E21FC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A60116"/>
    <w:multiLevelType w:val="hybridMultilevel"/>
    <w:tmpl w:val="079A23B8"/>
    <w:lvl w:ilvl="0" w:tplc="4E46383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  <w:color w:val="auto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6432C5"/>
    <w:multiLevelType w:val="hybridMultilevel"/>
    <w:tmpl w:val="CF52231A"/>
    <w:lvl w:ilvl="0" w:tplc="F1E21FC0">
      <w:start w:val="1"/>
      <w:numFmt w:val="bullet"/>
      <w:lvlText w:val=""/>
      <w:lvlJc w:val="left"/>
      <w:pPr>
        <w:ind w:left="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4" w:hanging="360"/>
      </w:pPr>
      <w:rPr>
        <w:rFonts w:ascii="Wingdings" w:hAnsi="Wingdings" w:hint="default"/>
      </w:rPr>
    </w:lvl>
  </w:abstractNum>
  <w:abstractNum w:abstractNumId="30" w15:restartNumberingAfterBreak="0">
    <w:nsid w:val="411801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24F1441"/>
    <w:multiLevelType w:val="multilevel"/>
    <w:tmpl w:val="53C298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7E5995"/>
    <w:multiLevelType w:val="hybridMultilevel"/>
    <w:tmpl w:val="CED097F8"/>
    <w:lvl w:ilvl="0" w:tplc="D14CD1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4E5F84"/>
    <w:multiLevelType w:val="hybridMultilevel"/>
    <w:tmpl w:val="178A673C"/>
    <w:lvl w:ilvl="0" w:tplc="D14CD124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A6A5996"/>
    <w:multiLevelType w:val="hybridMultilevel"/>
    <w:tmpl w:val="20CC88E4"/>
    <w:lvl w:ilvl="0" w:tplc="24CC0566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B533B52"/>
    <w:multiLevelType w:val="hybridMultilevel"/>
    <w:tmpl w:val="E5663558"/>
    <w:lvl w:ilvl="0" w:tplc="0419000F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812FC5"/>
    <w:multiLevelType w:val="hybridMultilevel"/>
    <w:tmpl w:val="CB74B40E"/>
    <w:lvl w:ilvl="0" w:tplc="D14CD124">
      <w:start w:val="1"/>
      <w:numFmt w:val="bullet"/>
      <w:lvlText w:val="•"/>
      <w:lvlJc w:val="left"/>
      <w:pPr>
        <w:ind w:left="74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37" w15:restartNumberingAfterBreak="0">
    <w:nsid w:val="5C834F35"/>
    <w:multiLevelType w:val="multilevel"/>
    <w:tmpl w:val="267E116A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2"/>
      <w:numFmt w:val="decimal"/>
      <w:isLgl/>
      <w:lvlText w:val="%1.%2."/>
      <w:lvlJc w:val="left"/>
      <w:pPr>
        <w:ind w:left="16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2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49" w:hanging="1800"/>
      </w:pPr>
      <w:rPr>
        <w:rFonts w:hint="default"/>
      </w:rPr>
    </w:lvl>
  </w:abstractNum>
  <w:abstractNum w:abstractNumId="38" w15:restartNumberingAfterBreak="0">
    <w:nsid w:val="6BBB3CFE"/>
    <w:multiLevelType w:val="multilevel"/>
    <w:tmpl w:val="5E14A0BE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i w:val="0"/>
        <w:iCs w:val="0"/>
      </w:rPr>
    </w:lvl>
    <w:lvl w:ilvl="1">
      <w:start w:val="2"/>
      <w:numFmt w:val="decimal"/>
      <w:isLgl/>
      <w:lvlText w:val="%1.%2"/>
      <w:lvlJc w:val="left"/>
      <w:pPr>
        <w:ind w:left="1287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cs="Times New Roman"/>
      </w:rPr>
    </w:lvl>
  </w:abstractNum>
  <w:abstractNum w:abstractNumId="39" w15:restartNumberingAfterBreak="0">
    <w:nsid w:val="6C0430C3"/>
    <w:multiLevelType w:val="hybridMultilevel"/>
    <w:tmpl w:val="CB0872FC"/>
    <w:lvl w:ilvl="0" w:tplc="824AD1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172E0E"/>
    <w:multiLevelType w:val="multilevel"/>
    <w:tmpl w:val="F5C42B58"/>
    <w:lvl w:ilvl="0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849"/>
        </w:tabs>
        <w:ind w:left="1849" w:hanging="360"/>
      </w:pPr>
    </w:lvl>
    <w:lvl w:ilvl="2">
      <w:start w:val="1"/>
      <w:numFmt w:val="lowerRoman"/>
      <w:lvlText w:val="%3."/>
      <w:lvlJc w:val="right"/>
      <w:pPr>
        <w:tabs>
          <w:tab w:val="num" w:pos="2569"/>
        </w:tabs>
        <w:ind w:left="2569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847A3B"/>
    <w:multiLevelType w:val="hybridMultilevel"/>
    <w:tmpl w:val="F30CB5AC"/>
    <w:lvl w:ilvl="0" w:tplc="24CC0566">
      <w:start w:val="1"/>
      <w:numFmt w:val="bullet"/>
      <w:lvlText w:val="-"/>
      <w:lvlJc w:val="left"/>
      <w:pPr>
        <w:ind w:left="1287" w:hanging="360"/>
      </w:pPr>
      <w:rPr>
        <w:rFonts w:ascii="Courier New" w:hAnsi="Courier New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13671CA"/>
    <w:multiLevelType w:val="hybridMultilevel"/>
    <w:tmpl w:val="6838A0BE"/>
    <w:lvl w:ilvl="0" w:tplc="6E0C4B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B7F79F2"/>
    <w:multiLevelType w:val="hybridMultilevel"/>
    <w:tmpl w:val="E0C6C8F8"/>
    <w:lvl w:ilvl="0" w:tplc="20EA2736"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A063ED"/>
    <w:multiLevelType w:val="hybridMultilevel"/>
    <w:tmpl w:val="68FE3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4"/>
  </w:num>
  <w:num w:numId="3">
    <w:abstractNumId w:val="30"/>
  </w:num>
  <w:num w:numId="4">
    <w:abstractNumId w:val="27"/>
  </w:num>
  <w:num w:numId="5">
    <w:abstractNumId w:val="34"/>
  </w:num>
  <w:num w:numId="6">
    <w:abstractNumId w:val="41"/>
  </w:num>
  <w:num w:numId="7">
    <w:abstractNumId w:val="17"/>
  </w:num>
  <w:num w:numId="8">
    <w:abstractNumId w:val="29"/>
  </w:num>
  <w:num w:numId="9">
    <w:abstractNumId w:val="15"/>
  </w:num>
  <w:num w:numId="10">
    <w:abstractNumId w:val="25"/>
  </w:num>
  <w:num w:numId="11">
    <w:abstractNumId w:val="33"/>
  </w:num>
  <w:num w:numId="12">
    <w:abstractNumId w:val="36"/>
  </w:num>
  <w:num w:numId="13">
    <w:abstractNumId w:val="22"/>
  </w:num>
  <w:num w:numId="14">
    <w:abstractNumId w:val="32"/>
  </w:num>
  <w:num w:numId="15">
    <w:abstractNumId w:val="3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2"/>
  </w:num>
  <w:num w:numId="18">
    <w:abstractNumId w:val="23"/>
  </w:num>
  <w:num w:numId="19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9"/>
  </w:num>
  <w:num w:numId="27">
    <w:abstractNumId w:val="43"/>
  </w:num>
  <w:num w:numId="28">
    <w:abstractNumId w:val="11"/>
  </w:num>
  <w:num w:numId="29">
    <w:abstractNumId w:val="26"/>
  </w:num>
  <w:num w:numId="30">
    <w:abstractNumId w:val="28"/>
  </w:num>
  <w:num w:numId="31">
    <w:abstractNumId w:val="12"/>
  </w:num>
  <w:num w:numId="32">
    <w:abstractNumId w:val="14"/>
  </w:num>
  <w:num w:numId="33">
    <w:abstractNumId w:val="8"/>
  </w:num>
  <w:num w:numId="34">
    <w:abstractNumId w:val="44"/>
  </w:num>
  <w:num w:numId="35">
    <w:abstractNumId w:val="16"/>
  </w:num>
  <w:num w:numId="36">
    <w:abstractNumId w:val="20"/>
  </w:num>
  <w:num w:numId="37">
    <w:abstractNumId w:val="21"/>
  </w:num>
  <w:num w:numId="38">
    <w:abstractNumId w:val="13"/>
  </w:num>
  <w:num w:numId="39">
    <w:abstractNumId w:val="7"/>
  </w:num>
  <w:num w:numId="40">
    <w:abstractNumId w:val="3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A62"/>
    <w:rsid w:val="00000079"/>
    <w:rsid w:val="00000596"/>
    <w:rsid w:val="00002C18"/>
    <w:rsid w:val="000057A6"/>
    <w:rsid w:val="000072D9"/>
    <w:rsid w:val="00012303"/>
    <w:rsid w:val="00014427"/>
    <w:rsid w:val="00014B5A"/>
    <w:rsid w:val="0001673B"/>
    <w:rsid w:val="000174DF"/>
    <w:rsid w:val="0002317E"/>
    <w:rsid w:val="00024051"/>
    <w:rsid w:val="00027F7E"/>
    <w:rsid w:val="00030119"/>
    <w:rsid w:val="00030A82"/>
    <w:rsid w:val="00030B31"/>
    <w:rsid w:val="00031B8D"/>
    <w:rsid w:val="000374D3"/>
    <w:rsid w:val="00042BA2"/>
    <w:rsid w:val="00042F0A"/>
    <w:rsid w:val="000467B1"/>
    <w:rsid w:val="000514BD"/>
    <w:rsid w:val="00056BDF"/>
    <w:rsid w:val="00061582"/>
    <w:rsid w:val="00062541"/>
    <w:rsid w:val="00062E4C"/>
    <w:rsid w:val="000633D0"/>
    <w:rsid w:val="00064014"/>
    <w:rsid w:val="00070F10"/>
    <w:rsid w:val="00071479"/>
    <w:rsid w:val="0007614D"/>
    <w:rsid w:val="0007798A"/>
    <w:rsid w:val="00082C5A"/>
    <w:rsid w:val="00082E78"/>
    <w:rsid w:val="000831DA"/>
    <w:rsid w:val="000863C8"/>
    <w:rsid w:val="000873C0"/>
    <w:rsid w:val="00091FE0"/>
    <w:rsid w:val="00094F86"/>
    <w:rsid w:val="000A1735"/>
    <w:rsid w:val="000A58BE"/>
    <w:rsid w:val="000A6356"/>
    <w:rsid w:val="000A696B"/>
    <w:rsid w:val="000A6ADD"/>
    <w:rsid w:val="000B72F3"/>
    <w:rsid w:val="000C056F"/>
    <w:rsid w:val="000C1C08"/>
    <w:rsid w:val="000C250F"/>
    <w:rsid w:val="000C46EE"/>
    <w:rsid w:val="000D0B34"/>
    <w:rsid w:val="000D0F00"/>
    <w:rsid w:val="000D11C4"/>
    <w:rsid w:val="000D1DB0"/>
    <w:rsid w:val="000D3B85"/>
    <w:rsid w:val="000D40C4"/>
    <w:rsid w:val="000D43A8"/>
    <w:rsid w:val="000D64F3"/>
    <w:rsid w:val="000D6C46"/>
    <w:rsid w:val="000E077C"/>
    <w:rsid w:val="000E5F8C"/>
    <w:rsid w:val="000F0766"/>
    <w:rsid w:val="000F1899"/>
    <w:rsid w:val="000F2661"/>
    <w:rsid w:val="000F3B38"/>
    <w:rsid w:val="000F4FD8"/>
    <w:rsid w:val="000F513D"/>
    <w:rsid w:val="000F6B1D"/>
    <w:rsid w:val="0010359A"/>
    <w:rsid w:val="001049F0"/>
    <w:rsid w:val="00106287"/>
    <w:rsid w:val="0010774A"/>
    <w:rsid w:val="00114BA2"/>
    <w:rsid w:val="00114ECC"/>
    <w:rsid w:val="001377FF"/>
    <w:rsid w:val="00140199"/>
    <w:rsid w:val="00141812"/>
    <w:rsid w:val="00141F18"/>
    <w:rsid w:val="001437F8"/>
    <w:rsid w:val="001511BF"/>
    <w:rsid w:val="0015157A"/>
    <w:rsid w:val="00152109"/>
    <w:rsid w:val="00154D7B"/>
    <w:rsid w:val="00157CF7"/>
    <w:rsid w:val="00160BE2"/>
    <w:rsid w:val="001613D1"/>
    <w:rsid w:val="00162801"/>
    <w:rsid w:val="00170C87"/>
    <w:rsid w:val="00170F67"/>
    <w:rsid w:val="0017356A"/>
    <w:rsid w:val="00174DA5"/>
    <w:rsid w:val="00175164"/>
    <w:rsid w:val="00175D9B"/>
    <w:rsid w:val="00176E40"/>
    <w:rsid w:val="00182FDA"/>
    <w:rsid w:val="00183750"/>
    <w:rsid w:val="00186767"/>
    <w:rsid w:val="00191381"/>
    <w:rsid w:val="00191D5F"/>
    <w:rsid w:val="001928AC"/>
    <w:rsid w:val="00194E7A"/>
    <w:rsid w:val="001A2182"/>
    <w:rsid w:val="001A21B8"/>
    <w:rsid w:val="001A2CEE"/>
    <w:rsid w:val="001A43D2"/>
    <w:rsid w:val="001A4581"/>
    <w:rsid w:val="001B5288"/>
    <w:rsid w:val="001B7292"/>
    <w:rsid w:val="001B72C3"/>
    <w:rsid w:val="001C4307"/>
    <w:rsid w:val="001D0F8C"/>
    <w:rsid w:val="001D35B1"/>
    <w:rsid w:val="001D5C9A"/>
    <w:rsid w:val="001D623F"/>
    <w:rsid w:val="001E01F6"/>
    <w:rsid w:val="001E04FF"/>
    <w:rsid w:val="001E263A"/>
    <w:rsid w:val="001E5B5E"/>
    <w:rsid w:val="001E69CA"/>
    <w:rsid w:val="001E7680"/>
    <w:rsid w:val="001F0D12"/>
    <w:rsid w:val="001F1540"/>
    <w:rsid w:val="001F1C41"/>
    <w:rsid w:val="001F4420"/>
    <w:rsid w:val="001F4A3D"/>
    <w:rsid w:val="001F550C"/>
    <w:rsid w:val="001F6EFC"/>
    <w:rsid w:val="002005F1"/>
    <w:rsid w:val="00210C83"/>
    <w:rsid w:val="00212C56"/>
    <w:rsid w:val="00213529"/>
    <w:rsid w:val="002141F9"/>
    <w:rsid w:val="002143FA"/>
    <w:rsid w:val="00217B66"/>
    <w:rsid w:val="00221BDF"/>
    <w:rsid w:val="002227A8"/>
    <w:rsid w:val="00223798"/>
    <w:rsid w:val="00223D7C"/>
    <w:rsid w:val="00225F8C"/>
    <w:rsid w:val="0022696C"/>
    <w:rsid w:val="00235214"/>
    <w:rsid w:val="002367D8"/>
    <w:rsid w:val="00237625"/>
    <w:rsid w:val="00241C65"/>
    <w:rsid w:val="00246208"/>
    <w:rsid w:val="002477F2"/>
    <w:rsid w:val="002503A3"/>
    <w:rsid w:val="00251074"/>
    <w:rsid w:val="002560ED"/>
    <w:rsid w:val="002576DA"/>
    <w:rsid w:val="0026060A"/>
    <w:rsid w:val="00267FBF"/>
    <w:rsid w:val="002740EF"/>
    <w:rsid w:val="0028522E"/>
    <w:rsid w:val="0028609A"/>
    <w:rsid w:val="00290751"/>
    <w:rsid w:val="002929F5"/>
    <w:rsid w:val="002952C5"/>
    <w:rsid w:val="002A0123"/>
    <w:rsid w:val="002A0D96"/>
    <w:rsid w:val="002A1ED1"/>
    <w:rsid w:val="002A2DB7"/>
    <w:rsid w:val="002A39CC"/>
    <w:rsid w:val="002B0506"/>
    <w:rsid w:val="002B50D8"/>
    <w:rsid w:val="002C4355"/>
    <w:rsid w:val="002C532F"/>
    <w:rsid w:val="002C7B24"/>
    <w:rsid w:val="002D0221"/>
    <w:rsid w:val="002D60BB"/>
    <w:rsid w:val="002E30E4"/>
    <w:rsid w:val="002E6AE9"/>
    <w:rsid w:val="002E6F1B"/>
    <w:rsid w:val="00303641"/>
    <w:rsid w:val="003048CE"/>
    <w:rsid w:val="00306E74"/>
    <w:rsid w:val="00307658"/>
    <w:rsid w:val="0030771C"/>
    <w:rsid w:val="00312025"/>
    <w:rsid w:val="00313C90"/>
    <w:rsid w:val="003157F3"/>
    <w:rsid w:val="0032349A"/>
    <w:rsid w:val="0032534B"/>
    <w:rsid w:val="00333981"/>
    <w:rsid w:val="00333B86"/>
    <w:rsid w:val="00340342"/>
    <w:rsid w:val="0034293C"/>
    <w:rsid w:val="00343515"/>
    <w:rsid w:val="00343CF8"/>
    <w:rsid w:val="00345B33"/>
    <w:rsid w:val="00347717"/>
    <w:rsid w:val="00357938"/>
    <w:rsid w:val="0036323E"/>
    <w:rsid w:val="00363C71"/>
    <w:rsid w:val="00374F22"/>
    <w:rsid w:val="00376BED"/>
    <w:rsid w:val="00384817"/>
    <w:rsid w:val="00385849"/>
    <w:rsid w:val="00387466"/>
    <w:rsid w:val="003912C3"/>
    <w:rsid w:val="0039326E"/>
    <w:rsid w:val="003947EB"/>
    <w:rsid w:val="00395B18"/>
    <w:rsid w:val="0039657A"/>
    <w:rsid w:val="00397C2A"/>
    <w:rsid w:val="00397F95"/>
    <w:rsid w:val="003A1D00"/>
    <w:rsid w:val="003A203C"/>
    <w:rsid w:val="003A738E"/>
    <w:rsid w:val="003A753F"/>
    <w:rsid w:val="003A763E"/>
    <w:rsid w:val="003B2041"/>
    <w:rsid w:val="003B432D"/>
    <w:rsid w:val="003B5EDB"/>
    <w:rsid w:val="003B794C"/>
    <w:rsid w:val="003C2074"/>
    <w:rsid w:val="003C4864"/>
    <w:rsid w:val="003C568E"/>
    <w:rsid w:val="003C747F"/>
    <w:rsid w:val="003C7F5E"/>
    <w:rsid w:val="003D24B0"/>
    <w:rsid w:val="003D7205"/>
    <w:rsid w:val="003E08B0"/>
    <w:rsid w:val="003E503F"/>
    <w:rsid w:val="003E5668"/>
    <w:rsid w:val="003E62D2"/>
    <w:rsid w:val="003E762F"/>
    <w:rsid w:val="003F1B63"/>
    <w:rsid w:val="003F1D2C"/>
    <w:rsid w:val="004029D4"/>
    <w:rsid w:val="00402D6A"/>
    <w:rsid w:val="00406F5A"/>
    <w:rsid w:val="004118CF"/>
    <w:rsid w:val="004133EF"/>
    <w:rsid w:val="004171A0"/>
    <w:rsid w:val="00420403"/>
    <w:rsid w:val="0042338D"/>
    <w:rsid w:val="00424070"/>
    <w:rsid w:val="00427B57"/>
    <w:rsid w:val="004319A5"/>
    <w:rsid w:val="00432382"/>
    <w:rsid w:val="00434AC2"/>
    <w:rsid w:val="004368AC"/>
    <w:rsid w:val="00437BCD"/>
    <w:rsid w:val="004421B6"/>
    <w:rsid w:val="0044617B"/>
    <w:rsid w:val="004465B4"/>
    <w:rsid w:val="00446C37"/>
    <w:rsid w:val="00447958"/>
    <w:rsid w:val="00447D4A"/>
    <w:rsid w:val="00450C27"/>
    <w:rsid w:val="0045323A"/>
    <w:rsid w:val="0045342A"/>
    <w:rsid w:val="004534CC"/>
    <w:rsid w:val="00455349"/>
    <w:rsid w:val="004573B4"/>
    <w:rsid w:val="00457FB0"/>
    <w:rsid w:val="004607A8"/>
    <w:rsid w:val="00460894"/>
    <w:rsid w:val="00460905"/>
    <w:rsid w:val="004656F2"/>
    <w:rsid w:val="00465966"/>
    <w:rsid w:val="00466559"/>
    <w:rsid w:val="00472DBD"/>
    <w:rsid w:val="00477BA4"/>
    <w:rsid w:val="0048706E"/>
    <w:rsid w:val="00494398"/>
    <w:rsid w:val="004A31CD"/>
    <w:rsid w:val="004A4B14"/>
    <w:rsid w:val="004A4B5B"/>
    <w:rsid w:val="004A5B16"/>
    <w:rsid w:val="004A6EA1"/>
    <w:rsid w:val="004A7A02"/>
    <w:rsid w:val="004A7F79"/>
    <w:rsid w:val="004B422D"/>
    <w:rsid w:val="004C6537"/>
    <w:rsid w:val="004D138F"/>
    <w:rsid w:val="004D4CAC"/>
    <w:rsid w:val="004E31A5"/>
    <w:rsid w:val="004E67EB"/>
    <w:rsid w:val="004E6AB5"/>
    <w:rsid w:val="004F2E10"/>
    <w:rsid w:val="004F310B"/>
    <w:rsid w:val="004F44F6"/>
    <w:rsid w:val="004F539B"/>
    <w:rsid w:val="004F7C3B"/>
    <w:rsid w:val="0050368A"/>
    <w:rsid w:val="005048AA"/>
    <w:rsid w:val="00505954"/>
    <w:rsid w:val="00506BB5"/>
    <w:rsid w:val="0050748B"/>
    <w:rsid w:val="00510ECB"/>
    <w:rsid w:val="005139F3"/>
    <w:rsid w:val="005151A3"/>
    <w:rsid w:val="0052136F"/>
    <w:rsid w:val="00521697"/>
    <w:rsid w:val="00521882"/>
    <w:rsid w:val="00523CDF"/>
    <w:rsid w:val="005249EF"/>
    <w:rsid w:val="005318A9"/>
    <w:rsid w:val="005320CD"/>
    <w:rsid w:val="00532B8E"/>
    <w:rsid w:val="005332A5"/>
    <w:rsid w:val="0053538C"/>
    <w:rsid w:val="0053682C"/>
    <w:rsid w:val="00537184"/>
    <w:rsid w:val="0054155A"/>
    <w:rsid w:val="00551BE9"/>
    <w:rsid w:val="005557BB"/>
    <w:rsid w:val="00562001"/>
    <w:rsid w:val="00567C23"/>
    <w:rsid w:val="00570BF7"/>
    <w:rsid w:val="0057508B"/>
    <w:rsid w:val="00575BBB"/>
    <w:rsid w:val="00575FD5"/>
    <w:rsid w:val="0058065A"/>
    <w:rsid w:val="00584EAE"/>
    <w:rsid w:val="005863A2"/>
    <w:rsid w:val="00591DAE"/>
    <w:rsid w:val="0059361C"/>
    <w:rsid w:val="00596F92"/>
    <w:rsid w:val="005A0C09"/>
    <w:rsid w:val="005A172A"/>
    <w:rsid w:val="005A6C4C"/>
    <w:rsid w:val="005B3899"/>
    <w:rsid w:val="005B3BD9"/>
    <w:rsid w:val="005B6546"/>
    <w:rsid w:val="005C0A62"/>
    <w:rsid w:val="005C0D8D"/>
    <w:rsid w:val="005C1424"/>
    <w:rsid w:val="005C1CA6"/>
    <w:rsid w:val="005D089E"/>
    <w:rsid w:val="005D103A"/>
    <w:rsid w:val="005D2006"/>
    <w:rsid w:val="005E3505"/>
    <w:rsid w:val="005E39E4"/>
    <w:rsid w:val="00603C53"/>
    <w:rsid w:val="00607E76"/>
    <w:rsid w:val="00607FD7"/>
    <w:rsid w:val="0061459E"/>
    <w:rsid w:val="006263A0"/>
    <w:rsid w:val="006306AF"/>
    <w:rsid w:val="00632C6F"/>
    <w:rsid w:val="00633AB3"/>
    <w:rsid w:val="00634BCC"/>
    <w:rsid w:val="00640A7D"/>
    <w:rsid w:val="006451A1"/>
    <w:rsid w:val="0064542F"/>
    <w:rsid w:val="00645966"/>
    <w:rsid w:val="006469B8"/>
    <w:rsid w:val="00646BF2"/>
    <w:rsid w:val="00650743"/>
    <w:rsid w:val="006511CD"/>
    <w:rsid w:val="00651729"/>
    <w:rsid w:val="00654695"/>
    <w:rsid w:val="006556B0"/>
    <w:rsid w:val="006563E6"/>
    <w:rsid w:val="00656BC5"/>
    <w:rsid w:val="00657A41"/>
    <w:rsid w:val="00657BBA"/>
    <w:rsid w:val="0066112D"/>
    <w:rsid w:val="0066168D"/>
    <w:rsid w:val="00666B58"/>
    <w:rsid w:val="00666F2B"/>
    <w:rsid w:val="0067059D"/>
    <w:rsid w:val="0067180B"/>
    <w:rsid w:val="00673951"/>
    <w:rsid w:val="00675CF5"/>
    <w:rsid w:val="00675EEA"/>
    <w:rsid w:val="0067616B"/>
    <w:rsid w:val="00681293"/>
    <w:rsid w:val="006813A4"/>
    <w:rsid w:val="00682276"/>
    <w:rsid w:val="0068286C"/>
    <w:rsid w:val="00682ECB"/>
    <w:rsid w:val="00687ABA"/>
    <w:rsid w:val="006904B7"/>
    <w:rsid w:val="0069053F"/>
    <w:rsid w:val="006A0413"/>
    <w:rsid w:val="006A5CC3"/>
    <w:rsid w:val="006A6148"/>
    <w:rsid w:val="006B10B5"/>
    <w:rsid w:val="006B3830"/>
    <w:rsid w:val="006C6B4C"/>
    <w:rsid w:val="006D2D61"/>
    <w:rsid w:val="006D5CCE"/>
    <w:rsid w:val="006E1033"/>
    <w:rsid w:val="006E125B"/>
    <w:rsid w:val="006E70DF"/>
    <w:rsid w:val="006F2043"/>
    <w:rsid w:val="006F4B16"/>
    <w:rsid w:val="006F5614"/>
    <w:rsid w:val="006F58FD"/>
    <w:rsid w:val="006F681C"/>
    <w:rsid w:val="00700419"/>
    <w:rsid w:val="0070173D"/>
    <w:rsid w:val="00701E15"/>
    <w:rsid w:val="00702224"/>
    <w:rsid w:val="007029E7"/>
    <w:rsid w:val="00702BAB"/>
    <w:rsid w:val="007034CE"/>
    <w:rsid w:val="00705AC4"/>
    <w:rsid w:val="00706FF4"/>
    <w:rsid w:val="00707077"/>
    <w:rsid w:val="0071100A"/>
    <w:rsid w:val="00716C96"/>
    <w:rsid w:val="007208E4"/>
    <w:rsid w:val="00722764"/>
    <w:rsid w:val="00730011"/>
    <w:rsid w:val="007313AC"/>
    <w:rsid w:val="0073258C"/>
    <w:rsid w:val="007357FD"/>
    <w:rsid w:val="007379D7"/>
    <w:rsid w:val="00744133"/>
    <w:rsid w:val="00744A6F"/>
    <w:rsid w:val="00744CE5"/>
    <w:rsid w:val="00745510"/>
    <w:rsid w:val="00753CE1"/>
    <w:rsid w:val="00754CDF"/>
    <w:rsid w:val="00757622"/>
    <w:rsid w:val="00757B1D"/>
    <w:rsid w:val="00760377"/>
    <w:rsid w:val="0076462A"/>
    <w:rsid w:val="00770697"/>
    <w:rsid w:val="00772872"/>
    <w:rsid w:val="0077292B"/>
    <w:rsid w:val="007753F5"/>
    <w:rsid w:val="00776232"/>
    <w:rsid w:val="00786A48"/>
    <w:rsid w:val="00790AC6"/>
    <w:rsid w:val="007930C5"/>
    <w:rsid w:val="00794321"/>
    <w:rsid w:val="00797DD0"/>
    <w:rsid w:val="007A2440"/>
    <w:rsid w:val="007A7BE9"/>
    <w:rsid w:val="007B101D"/>
    <w:rsid w:val="007C4B1A"/>
    <w:rsid w:val="007D0564"/>
    <w:rsid w:val="007D142F"/>
    <w:rsid w:val="007D1AAB"/>
    <w:rsid w:val="007D353B"/>
    <w:rsid w:val="007D42D7"/>
    <w:rsid w:val="007D51AF"/>
    <w:rsid w:val="007D6322"/>
    <w:rsid w:val="007E2DB9"/>
    <w:rsid w:val="007E5D86"/>
    <w:rsid w:val="007E6DB6"/>
    <w:rsid w:val="008002AE"/>
    <w:rsid w:val="00800799"/>
    <w:rsid w:val="00800808"/>
    <w:rsid w:val="00802665"/>
    <w:rsid w:val="00810069"/>
    <w:rsid w:val="008105AC"/>
    <w:rsid w:val="008134E6"/>
    <w:rsid w:val="00813C04"/>
    <w:rsid w:val="00816133"/>
    <w:rsid w:val="00824495"/>
    <w:rsid w:val="008273EE"/>
    <w:rsid w:val="0083196D"/>
    <w:rsid w:val="00832166"/>
    <w:rsid w:val="00832C92"/>
    <w:rsid w:val="00833522"/>
    <w:rsid w:val="00833713"/>
    <w:rsid w:val="00835614"/>
    <w:rsid w:val="008360F4"/>
    <w:rsid w:val="008364A9"/>
    <w:rsid w:val="008371A4"/>
    <w:rsid w:val="008466FC"/>
    <w:rsid w:val="00847848"/>
    <w:rsid w:val="008514B4"/>
    <w:rsid w:val="0085235E"/>
    <w:rsid w:val="00855DC5"/>
    <w:rsid w:val="00857CFE"/>
    <w:rsid w:val="008611AA"/>
    <w:rsid w:val="00864C3A"/>
    <w:rsid w:val="00866831"/>
    <w:rsid w:val="00866B0C"/>
    <w:rsid w:val="00866B5A"/>
    <w:rsid w:val="00870129"/>
    <w:rsid w:val="0087180E"/>
    <w:rsid w:val="00874E40"/>
    <w:rsid w:val="00876BAB"/>
    <w:rsid w:val="008808D5"/>
    <w:rsid w:val="00884FA8"/>
    <w:rsid w:val="0088519F"/>
    <w:rsid w:val="008921C4"/>
    <w:rsid w:val="008937A7"/>
    <w:rsid w:val="0089495E"/>
    <w:rsid w:val="00896C11"/>
    <w:rsid w:val="00896D69"/>
    <w:rsid w:val="008A5B29"/>
    <w:rsid w:val="008B00B4"/>
    <w:rsid w:val="008B06E9"/>
    <w:rsid w:val="008B09EE"/>
    <w:rsid w:val="008B1679"/>
    <w:rsid w:val="008B5421"/>
    <w:rsid w:val="008B6829"/>
    <w:rsid w:val="008B697A"/>
    <w:rsid w:val="008B7C58"/>
    <w:rsid w:val="008C009D"/>
    <w:rsid w:val="008C165E"/>
    <w:rsid w:val="008C22E6"/>
    <w:rsid w:val="008C436C"/>
    <w:rsid w:val="008C4AC8"/>
    <w:rsid w:val="008C5084"/>
    <w:rsid w:val="008C5103"/>
    <w:rsid w:val="008C669E"/>
    <w:rsid w:val="008D05AC"/>
    <w:rsid w:val="008D11BF"/>
    <w:rsid w:val="008D5FC0"/>
    <w:rsid w:val="008E6371"/>
    <w:rsid w:val="008F6071"/>
    <w:rsid w:val="0090262E"/>
    <w:rsid w:val="009043CB"/>
    <w:rsid w:val="00905B31"/>
    <w:rsid w:val="009122FF"/>
    <w:rsid w:val="00914CF5"/>
    <w:rsid w:val="00915208"/>
    <w:rsid w:val="0092171B"/>
    <w:rsid w:val="00921AB3"/>
    <w:rsid w:val="00925904"/>
    <w:rsid w:val="0093063F"/>
    <w:rsid w:val="0093127E"/>
    <w:rsid w:val="0094056A"/>
    <w:rsid w:val="00940F15"/>
    <w:rsid w:val="00941528"/>
    <w:rsid w:val="00943C85"/>
    <w:rsid w:val="009467EF"/>
    <w:rsid w:val="00947F89"/>
    <w:rsid w:val="00952132"/>
    <w:rsid w:val="00952EE6"/>
    <w:rsid w:val="009562CE"/>
    <w:rsid w:val="009564EC"/>
    <w:rsid w:val="00956D04"/>
    <w:rsid w:val="00960E86"/>
    <w:rsid w:val="009627F0"/>
    <w:rsid w:val="009635CF"/>
    <w:rsid w:val="00966AEF"/>
    <w:rsid w:val="00966DA3"/>
    <w:rsid w:val="009718E6"/>
    <w:rsid w:val="00974CCA"/>
    <w:rsid w:val="00980411"/>
    <w:rsid w:val="00980FAC"/>
    <w:rsid w:val="00983125"/>
    <w:rsid w:val="009856B8"/>
    <w:rsid w:val="00986134"/>
    <w:rsid w:val="00986A86"/>
    <w:rsid w:val="00986ADB"/>
    <w:rsid w:val="00987842"/>
    <w:rsid w:val="00992681"/>
    <w:rsid w:val="00993E36"/>
    <w:rsid w:val="00995649"/>
    <w:rsid w:val="00995D01"/>
    <w:rsid w:val="009A0EA9"/>
    <w:rsid w:val="009A1453"/>
    <w:rsid w:val="009B01A7"/>
    <w:rsid w:val="009B03D1"/>
    <w:rsid w:val="009B0A59"/>
    <w:rsid w:val="009B1BC0"/>
    <w:rsid w:val="009B2087"/>
    <w:rsid w:val="009B319D"/>
    <w:rsid w:val="009B4DBE"/>
    <w:rsid w:val="009B7F5D"/>
    <w:rsid w:val="009C49DE"/>
    <w:rsid w:val="009C5E3F"/>
    <w:rsid w:val="009D773C"/>
    <w:rsid w:val="009D7945"/>
    <w:rsid w:val="009D7B07"/>
    <w:rsid w:val="009E0692"/>
    <w:rsid w:val="009E105F"/>
    <w:rsid w:val="009E1563"/>
    <w:rsid w:val="009E456F"/>
    <w:rsid w:val="009E52CB"/>
    <w:rsid w:val="009E591A"/>
    <w:rsid w:val="009E613B"/>
    <w:rsid w:val="009E76C4"/>
    <w:rsid w:val="009F1678"/>
    <w:rsid w:val="009F2BA7"/>
    <w:rsid w:val="009F2F05"/>
    <w:rsid w:val="009F492D"/>
    <w:rsid w:val="009F67F0"/>
    <w:rsid w:val="009F7DDC"/>
    <w:rsid w:val="00A01EFF"/>
    <w:rsid w:val="00A03A68"/>
    <w:rsid w:val="00A04ED4"/>
    <w:rsid w:val="00A10312"/>
    <w:rsid w:val="00A107DA"/>
    <w:rsid w:val="00A13633"/>
    <w:rsid w:val="00A13CF8"/>
    <w:rsid w:val="00A15DBD"/>
    <w:rsid w:val="00A23E7D"/>
    <w:rsid w:val="00A27D16"/>
    <w:rsid w:val="00A33B42"/>
    <w:rsid w:val="00A34994"/>
    <w:rsid w:val="00A356AD"/>
    <w:rsid w:val="00A37EFA"/>
    <w:rsid w:val="00A41212"/>
    <w:rsid w:val="00A42A5A"/>
    <w:rsid w:val="00A4375B"/>
    <w:rsid w:val="00A43DC6"/>
    <w:rsid w:val="00A44766"/>
    <w:rsid w:val="00A45926"/>
    <w:rsid w:val="00A47D68"/>
    <w:rsid w:val="00A50C6A"/>
    <w:rsid w:val="00A61077"/>
    <w:rsid w:val="00A66053"/>
    <w:rsid w:val="00A67890"/>
    <w:rsid w:val="00A70575"/>
    <w:rsid w:val="00A773AB"/>
    <w:rsid w:val="00A8116D"/>
    <w:rsid w:val="00A81391"/>
    <w:rsid w:val="00A83122"/>
    <w:rsid w:val="00A858FB"/>
    <w:rsid w:val="00A8689F"/>
    <w:rsid w:val="00A90F45"/>
    <w:rsid w:val="00A91DB6"/>
    <w:rsid w:val="00A93783"/>
    <w:rsid w:val="00AA0EED"/>
    <w:rsid w:val="00AA15D0"/>
    <w:rsid w:val="00AA3041"/>
    <w:rsid w:val="00AA36BB"/>
    <w:rsid w:val="00AA4C5A"/>
    <w:rsid w:val="00AB5543"/>
    <w:rsid w:val="00AB5596"/>
    <w:rsid w:val="00AC0C28"/>
    <w:rsid w:val="00AC5666"/>
    <w:rsid w:val="00AE1713"/>
    <w:rsid w:val="00AE1CF0"/>
    <w:rsid w:val="00AE23EA"/>
    <w:rsid w:val="00AE2D21"/>
    <w:rsid w:val="00AE38B8"/>
    <w:rsid w:val="00AE3CB1"/>
    <w:rsid w:val="00AE6CD3"/>
    <w:rsid w:val="00AE7BC5"/>
    <w:rsid w:val="00AF010C"/>
    <w:rsid w:val="00AF1404"/>
    <w:rsid w:val="00AF18B6"/>
    <w:rsid w:val="00AF3F42"/>
    <w:rsid w:val="00AF502A"/>
    <w:rsid w:val="00AF50E5"/>
    <w:rsid w:val="00AF6084"/>
    <w:rsid w:val="00AF7C93"/>
    <w:rsid w:val="00B0340D"/>
    <w:rsid w:val="00B03EBD"/>
    <w:rsid w:val="00B05070"/>
    <w:rsid w:val="00B059A8"/>
    <w:rsid w:val="00B07213"/>
    <w:rsid w:val="00B1256B"/>
    <w:rsid w:val="00B128D0"/>
    <w:rsid w:val="00B1492D"/>
    <w:rsid w:val="00B15689"/>
    <w:rsid w:val="00B16EF5"/>
    <w:rsid w:val="00B17119"/>
    <w:rsid w:val="00B17265"/>
    <w:rsid w:val="00B22F35"/>
    <w:rsid w:val="00B2706F"/>
    <w:rsid w:val="00B306EE"/>
    <w:rsid w:val="00B33478"/>
    <w:rsid w:val="00B409A7"/>
    <w:rsid w:val="00B446E9"/>
    <w:rsid w:val="00B52941"/>
    <w:rsid w:val="00B53290"/>
    <w:rsid w:val="00B53574"/>
    <w:rsid w:val="00B54A50"/>
    <w:rsid w:val="00B5720D"/>
    <w:rsid w:val="00B618BF"/>
    <w:rsid w:val="00B64219"/>
    <w:rsid w:val="00B657AB"/>
    <w:rsid w:val="00B66482"/>
    <w:rsid w:val="00B66CD5"/>
    <w:rsid w:val="00B66F99"/>
    <w:rsid w:val="00B74922"/>
    <w:rsid w:val="00B75929"/>
    <w:rsid w:val="00B77176"/>
    <w:rsid w:val="00B77716"/>
    <w:rsid w:val="00B8088E"/>
    <w:rsid w:val="00B83EFF"/>
    <w:rsid w:val="00B84DB5"/>
    <w:rsid w:val="00B87A94"/>
    <w:rsid w:val="00B90369"/>
    <w:rsid w:val="00B91AFD"/>
    <w:rsid w:val="00B91EAB"/>
    <w:rsid w:val="00B92DE8"/>
    <w:rsid w:val="00BA2A69"/>
    <w:rsid w:val="00BA3EA2"/>
    <w:rsid w:val="00BA3F9B"/>
    <w:rsid w:val="00BA4D54"/>
    <w:rsid w:val="00BB180C"/>
    <w:rsid w:val="00BB362C"/>
    <w:rsid w:val="00BB3C6F"/>
    <w:rsid w:val="00BC5958"/>
    <w:rsid w:val="00BD136E"/>
    <w:rsid w:val="00BD4B46"/>
    <w:rsid w:val="00BD5B13"/>
    <w:rsid w:val="00BF0838"/>
    <w:rsid w:val="00BF127A"/>
    <w:rsid w:val="00BF3DB3"/>
    <w:rsid w:val="00C00634"/>
    <w:rsid w:val="00C02F2D"/>
    <w:rsid w:val="00C11008"/>
    <w:rsid w:val="00C21D3C"/>
    <w:rsid w:val="00C2275C"/>
    <w:rsid w:val="00C23C9E"/>
    <w:rsid w:val="00C24646"/>
    <w:rsid w:val="00C25FCC"/>
    <w:rsid w:val="00C26580"/>
    <w:rsid w:val="00C300BE"/>
    <w:rsid w:val="00C306B7"/>
    <w:rsid w:val="00C31F02"/>
    <w:rsid w:val="00C35B12"/>
    <w:rsid w:val="00C41104"/>
    <w:rsid w:val="00C47ABE"/>
    <w:rsid w:val="00C47F12"/>
    <w:rsid w:val="00C500D0"/>
    <w:rsid w:val="00C532C5"/>
    <w:rsid w:val="00C547AD"/>
    <w:rsid w:val="00C658CB"/>
    <w:rsid w:val="00C6634E"/>
    <w:rsid w:val="00C67974"/>
    <w:rsid w:val="00C77BE8"/>
    <w:rsid w:val="00C81BDF"/>
    <w:rsid w:val="00C915ED"/>
    <w:rsid w:val="00C9294D"/>
    <w:rsid w:val="00C93A68"/>
    <w:rsid w:val="00C950AA"/>
    <w:rsid w:val="00C95284"/>
    <w:rsid w:val="00C974FA"/>
    <w:rsid w:val="00CA004A"/>
    <w:rsid w:val="00CA2A10"/>
    <w:rsid w:val="00CA45EB"/>
    <w:rsid w:val="00CA4C1D"/>
    <w:rsid w:val="00CA7BD4"/>
    <w:rsid w:val="00CA7FF6"/>
    <w:rsid w:val="00CB1938"/>
    <w:rsid w:val="00CB2275"/>
    <w:rsid w:val="00CB30DB"/>
    <w:rsid w:val="00CB3C1C"/>
    <w:rsid w:val="00CB64A6"/>
    <w:rsid w:val="00CB784C"/>
    <w:rsid w:val="00CB7F08"/>
    <w:rsid w:val="00CC4487"/>
    <w:rsid w:val="00CD3CD8"/>
    <w:rsid w:val="00CD5DFA"/>
    <w:rsid w:val="00CE2AD9"/>
    <w:rsid w:val="00CE3742"/>
    <w:rsid w:val="00CE5282"/>
    <w:rsid w:val="00CF4354"/>
    <w:rsid w:val="00CF58CF"/>
    <w:rsid w:val="00D01024"/>
    <w:rsid w:val="00D02105"/>
    <w:rsid w:val="00D02AAA"/>
    <w:rsid w:val="00D0308E"/>
    <w:rsid w:val="00D04E0D"/>
    <w:rsid w:val="00D11410"/>
    <w:rsid w:val="00D116BA"/>
    <w:rsid w:val="00D14CFC"/>
    <w:rsid w:val="00D17CB7"/>
    <w:rsid w:val="00D21C3A"/>
    <w:rsid w:val="00D2266C"/>
    <w:rsid w:val="00D23909"/>
    <w:rsid w:val="00D24977"/>
    <w:rsid w:val="00D258B0"/>
    <w:rsid w:val="00D26251"/>
    <w:rsid w:val="00D27564"/>
    <w:rsid w:val="00D31AB4"/>
    <w:rsid w:val="00D32158"/>
    <w:rsid w:val="00D36E08"/>
    <w:rsid w:val="00D376B7"/>
    <w:rsid w:val="00D37CA0"/>
    <w:rsid w:val="00D428F5"/>
    <w:rsid w:val="00D43272"/>
    <w:rsid w:val="00D43E5D"/>
    <w:rsid w:val="00D505DA"/>
    <w:rsid w:val="00D50BEA"/>
    <w:rsid w:val="00D51B90"/>
    <w:rsid w:val="00D51C8E"/>
    <w:rsid w:val="00D532DA"/>
    <w:rsid w:val="00D54DF2"/>
    <w:rsid w:val="00D55BB3"/>
    <w:rsid w:val="00D56634"/>
    <w:rsid w:val="00D6414B"/>
    <w:rsid w:val="00D6607C"/>
    <w:rsid w:val="00D7136D"/>
    <w:rsid w:val="00D72D86"/>
    <w:rsid w:val="00D7379C"/>
    <w:rsid w:val="00D74188"/>
    <w:rsid w:val="00D7431F"/>
    <w:rsid w:val="00D74AE2"/>
    <w:rsid w:val="00D7567C"/>
    <w:rsid w:val="00D759F2"/>
    <w:rsid w:val="00D81E90"/>
    <w:rsid w:val="00D87847"/>
    <w:rsid w:val="00D90840"/>
    <w:rsid w:val="00D92C60"/>
    <w:rsid w:val="00D96F42"/>
    <w:rsid w:val="00DA537E"/>
    <w:rsid w:val="00DB738F"/>
    <w:rsid w:val="00DC10F5"/>
    <w:rsid w:val="00DC4CE2"/>
    <w:rsid w:val="00DC5E6C"/>
    <w:rsid w:val="00DC7087"/>
    <w:rsid w:val="00DD2877"/>
    <w:rsid w:val="00DD597B"/>
    <w:rsid w:val="00DE3B49"/>
    <w:rsid w:val="00DE4FC3"/>
    <w:rsid w:val="00DF2BFC"/>
    <w:rsid w:val="00DF444E"/>
    <w:rsid w:val="00DF69C4"/>
    <w:rsid w:val="00DF7ABB"/>
    <w:rsid w:val="00E0003F"/>
    <w:rsid w:val="00E044F1"/>
    <w:rsid w:val="00E04DA3"/>
    <w:rsid w:val="00E04F59"/>
    <w:rsid w:val="00E06CBC"/>
    <w:rsid w:val="00E10AEE"/>
    <w:rsid w:val="00E118D7"/>
    <w:rsid w:val="00E161F6"/>
    <w:rsid w:val="00E26FFB"/>
    <w:rsid w:val="00E302D1"/>
    <w:rsid w:val="00E32DBD"/>
    <w:rsid w:val="00E34370"/>
    <w:rsid w:val="00E35B5B"/>
    <w:rsid w:val="00E374A6"/>
    <w:rsid w:val="00E37A91"/>
    <w:rsid w:val="00E4106A"/>
    <w:rsid w:val="00E43473"/>
    <w:rsid w:val="00E459C1"/>
    <w:rsid w:val="00E45C4C"/>
    <w:rsid w:val="00E45CED"/>
    <w:rsid w:val="00E52698"/>
    <w:rsid w:val="00E5354A"/>
    <w:rsid w:val="00E53EB2"/>
    <w:rsid w:val="00E54ADC"/>
    <w:rsid w:val="00E563A0"/>
    <w:rsid w:val="00E578AB"/>
    <w:rsid w:val="00E60428"/>
    <w:rsid w:val="00E6226D"/>
    <w:rsid w:val="00E622E6"/>
    <w:rsid w:val="00E67C18"/>
    <w:rsid w:val="00E7063E"/>
    <w:rsid w:val="00E7148A"/>
    <w:rsid w:val="00E72F65"/>
    <w:rsid w:val="00E7322B"/>
    <w:rsid w:val="00E73D7B"/>
    <w:rsid w:val="00E75C8C"/>
    <w:rsid w:val="00E76CB2"/>
    <w:rsid w:val="00E773E8"/>
    <w:rsid w:val="00E85AF4"/>
    <w:rsid w:val="00E90074"/>
    <w:rsid w:val="00E90164"/>
    <w:rsid w:val="00E90169"/>
    <w:rsid w:val="00E904FA"/>
    <w:rsid w:val="00E9483D"/>
    <w:rsid w:val="00E96204"/>
    <w:rsid w:val="00E9690B"/>
    <w:rsid w:val="00EA07B2"/>
    <w:rsid w:val="00EA16FC"/>
    <w:rsid w:val="00EA5FFC"/>
    <w:rsid w:val="00EB0156"/>
    <w:rsid w:val="00EB255C"/>
    <w:rsid w:val="00EB6040"/>
    <w:rsid w:val="00EC3C46"/>
    <w:rsid w:val="00ED0561"/>
    <w:rsid w:val="00ED1BD1"/>
    <w:rsid w:val="00ED364C"/>
    <w:rsid w:val="00ED414C"/>
    <w:rsid w:val="00ED6CFF"/>
    <w:rsid w:val="00EE1653"/>
    <w:rsid w:val="00EE2EDB"/>
    <w:rsid w:val="00EE37E6"/>
    <w:rsid w:val="00EE3927"/>
    <w:rsid w:val="00EE5EC3"/>
    <w:rsid w:val="00EF361B"/>
    <w:rsid w:val="00F01392"/>
    <w:rsid w:val="00F028D3"/>
    <w:rsid w:val="00F03B03"/>
    <w:rsid w:val="00F06F8A"/>
    <w:rsid w:val="00F11A7C"/>
    <w:rsid w:val="00F11B50"/>
    <w:rsid w:val="00F11C27"/>
    <w:rsid w:val="00F11D6B"/>
    <w:rsid w:val="00F16FB5"/>
    <w:rsid w:val="00F17428"/>
    <w:rsid w:val="00F2169A"/>
    <w:rsid w:val="00F21D95"/>
    <w:rsid w:val="00F23F4F"/>
    <w:rsid w:val="00F2479D"/>
    <w:rsid w:val="00F2490D"/>
    <w:rsid w:val="00F250D9"/>
    <w:rsid w:val="00F26482"/>
    <w:rsid w:val="00F30D15"/>
    <w:rsid w:val="00F311CB"/>
    <w:rsid w:val="00F31698"/>
    <w:rsid w:val="00F3179D"/>
    <w:rsid w:val="00F358CA"/>
    <w:rsid w:val="00F40827"/>
    <w:rsid w:val="00F42C56"/>
    <w:rsid w:val="00F43E01"/>
    <w:rsid w:val="00F5124B"/>
    <w:rsid w:val="00F54958"/>
    <w:rsid w:val="00F71415"/>
    <w:rsid w:val="00F73110"/>
    <w:rsid w:val="00F7317D"/>
    <w:rsid w:val="00F76105"/>
    <w:rsid w:val="00F83A45"/>
    <w:rsid w:val="00F90F4E"/>
    <w:rsid w:val="00F9120B"/>
    <w:rsid w:val="00F92441"/>
    <w:rsid w:val="00F9277F"/>
    <w:rsid w:val="00F92977"/>
    <w:rsid w:val="00F93664"/>
    <w:rsid w:val="00F9448C"/>
    <w:rsid w:val="00F9541A"/>
    <w:rsid w:val="00F95865"/>
    <w:rsid w:val="00F95A7D"/>
    <w:rsid w:val="00F95F85"/>
    <w:rsid w:val="00FA1EB7"/>
    <w:rsid w:val="00FA3485"/>
    <w:rsid w:val="00FA5C8B"/>
    <w:rsid w:val="00FB1A8C"/>
    <w:rsid w:val="00FB1AE2"/>
    <w:rsid w:val="00FB47CD"/>
    <w:rsid w:val="00FC1564"/>
    <w:rsid w:val="00FC4441"/>
    <w:rsid w:val="00FC4DE5"/>
    <w:rsid w:val="00FC5E33"/>
    <w:rsid w:val="00FC74D5"/>
    <w:rsid w:val="00FD01D5"/>
    <w:rsid w:val="00FD03D0"/>
    <w:rsid w:val="00FD364B"/>
    <w:rsid w:val="00FD60D9"/>
    <w:rsid w:val="00FD721A"/>
    <w:rsid w:val="00FE01EA"/>
    <w:rsid w:val="00FE0476"/>
    <w:rsid w:val="00FE1064"/>
    <w:rsid w:val="00FE7CE0"/>
    <w:rsid w:val="00FE7F3D"/>
    <w:rsid w:val="00FE7F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3849C3"/>
  <w15:docId w15:val="{50478C11-FFFB-44D6-958D-827AD17E0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22E"/>
    <w:pPr>
      <w:spacing w:after="200" w:line="276" w:lineRule="auto"/>
    </w:pPr>
    <w:rPr>
      <w:rFonts w:eastAsiaTheme="minorEastAsia"/>
      <w:kern w:val="0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832C9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832C9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32C9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32C92"/>
    <w:rPr>
      <w:rFonts w:ascii="Times New Roman" w:eastAsia="Times New Roman" w:hAnsi="Times New Roman" w:cs="Times New Roman"/>
      <w:b/>
      <w:kern w:val="0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1"/>
    <w:rsid w:val="00832C92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2C9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ru-RU"/>
    </w:rPr>
  </w:style>
  <w:style w:type="paragraph" w:styleId="a3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4"/>
    <w:uiPriority w:val="1"/>
    <w:qFormat/>
    <w:rsid w:val="00832C92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832C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Верхний колонтитул Знак"/>
    <w:basedOn w:val="a0"/>
    <w:link w:val="a5"/>
    <w:uiPriority w:val="99"/>
    <w:rsid w:val="00832C92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unhideWhenUsed/>
    <w:rsid w:val="00832C9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Нижний колонтитул Знак"/>
    <w:basedOn w:val="a0"/>
    <w:link w:val="a7"/>
    <w:uiPriority w:val="99"/>
    <w:rsid w:val="00832C92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paragraph" w:customStyle="1" w:styleId="ConsPlusNormal">
    <w:name w:val="ConsPlusNormal"/>
    <w:rsid w:val="00832C92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paragraph" w:customStyle="1" w:styleId="11">
    <w:name w:val="Абзац списка1"/>
    <w:basedOn w:val="a"/>
    <w:rsid w:val="00832C92"/>
    <w:pPr>
      <w:spacing w:before="200" w:after="0"/>
      <w:ind w:left="720"/>
    </w:pPr>
    <w:rPr>
      <w:rFonts w:ascii="Calibri" w:eastAsia="Times New Roman" w:hAnsi="Calibri" w:cs="Calibri"/>
      <w:sz w:val="20"/>
      <w:szCs w:val="20"/>
      <w:lang w:val="en-US" w:eastAsia="en-US"/>
    </w:rPr>
  </w:style>
  <w:style w:type="paragraph" w:customStyle="1" w:styleId="110">
    <w:name w:val="Заголовок 11"/>
    <w:basedOn w:val="a"/>
    <w:uiPriority w:val="1"/>
    <w:qFormat/>
    <w:rsid w:val="00832C92"/>
    <w:pPr>
      <w:widowControl w:val="0"/>
      <w:autoSpaceDE w:val="0"/>
      <w:autoSpaceDN w:val="0"/>
      <w:spacing w:after="0" w:line="240" w:lineRule="auto"/>
      <w:ind w:left="95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832C92"/>
    <w:pPr>
      <w:shd w:val="clear" w:color="auto" w:fill="FFFFFF"/>
      <w:spacing w:before="900" w:after="0" w:line="274" w:lineRule="exact"/>
      <w:jc w:val="both"/>
    </w:pPr>
    <w:rPr>
      <w:rFonts w:ascii="Times New Roman" w:eastAsia="Times New Roman" w:hAnsi="Times New Roman" w:cs="Times New Roman"/>
      <w:sz w:val="23"/>
      <w:szCs w:val="28"/>
      <w:shd w:val="clear" w:color="auto" w:fill="FFFFFF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832C92"/>
    <w:rPr>
      <w:rFonts w:ascii="Times New Roman" w:eastAsia="Times New Roman" w:hAnsi="Times New Roman" w:cs="Times New Roman"/>
      <w:kern w:val="0"/>
      <w:sz w:val="23"/>
      <w:szCs w:val="28"/>
      <w:shd w:val="clear" w:color="auto" w:fill="FFFFFF"/>
    </w:rPr>
  </w:style>
  <w:style w:type="paragraph" w:styleId="ab">
    <w:name w:val="Normal (Web)"/>
    <w:aliases w:val="Обычный (Web),Знак,Знак Знак1"/>
    <w:basedOn w:val="a"/>
    <w:uiPriority w:val="99"/>
    <w:qFormat/>
    <w:rsid w:val="00832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2">
    <w:name w:val="Обычный1"/>
    <w:uiPriority w:val="99"/>
    <w:rsid w:val="00832C92"/>
    <w:pPr>
      <w:widowControl w:val="0"/>
      <w:spacing w:after="0" w:line="300" w:lineRule="auto"/>
      <w:ind w:firstLine="360"/>
    </w:pPr>
    <w:rPr>
      <w:rFonts w:ascii="Arial" w:eastAsia="Times New Roman" w:hAnsi="Arial" w:cs="Times New Roman"/>
      <w:kern w:val="0"/>
      <w:sz w:val="24"/>
      <w:szCs w:val="20"/>
      <w:lang w:eastAsia="ru-RU"/>
    </w:rPr>
  </w:style>
  <w:style w:type="character" w:styleId="ac">
    <w:name w:val="Hyperlink"/>
    <w:basedOn w:val="a0"/>
    <w:uiPriority w:val="99"/>
    <w:rsid w:val="00832C92"/>
    <w:rPr>
      <w:rFonts w:cs="Times New Roman"/>
      <w:color w:val="0000FF"/>
      <w:u w:val="single"/>
    </w:rPr>
  </w:style>
  <w:style w:type="paragraph" w:customStyle="1" w:styleId="c5">
    <w:name w:val="c5"/>
    <w:basedOn w:val="a"/>
    <w:rsid w:val="00832C92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832C92"/>
    <w:rPr>
      <w:rFonts w:cs="Times New Roman"/>
    </w:rPr>
  </w:style>
  <w:style w:type="paragraph" w:customStyle="1" w:styleId="ListParagraph1">
    <w:name w:val="List Paragraph1"/>
    <w:basedOn w:val="a"/>
    <w:rsid w:val="00832C92"/>
    <w:pPr>
      <w:spacing w:before="200"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ConsPlusCell">
    <w:name w:val="ConsPlusCell"/>
    <w:rsid w:val="00832C92"/>
    <w:pPr>
      <w:widowControl w:val="0"/>
      <w:autoSpaceDE w:val="0"/>
      <w:autoSpaceDN w:val="0"/>
      <w:adjustRightInd w:val="0"/>
      <w:spacing w:before="200" w:after="200" w:line="276" w:lineRule="auto"/>
    </w:pPr>
    <w:rPr>
      <w:rFonts w:ascii="Calibri" w:eastAsia="Times New Roman" w:hAnsi="Calibri" w:cs="Calibri"/>
      <w:kern w:val="0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832C92"/>
    <w:pPr>
      <w:spacing w:before="720" w:after="0"/>
    </w:pPr>
    <w:rPr>
      <w:rFonts w:ascii="Calibri" w:eastAsia="Times New Roman" w:hAnsi="Calibri" w:cs="Times New Roman"/>
      <w:caps/>
      <w:color w:val="4F81BD"/>
      <w:spacing w:val="10"/>
      <w:kern w:val="28"/>
      <w:sz w:val="52"/>
      <w:szCs w:val="52"/>
      <w:lang w:eastAsia="en-US"/>
    </w:rPr>
  </w:style>
  <w:style w:type="character" w:customStyle="1" w:styleId="ae">
    <w:name w:val="Заголовок Знак"/>
    <w:basedOn w:val="a0"/>
    <w:link w:val="ad"/>
    <w:uiPriority w:val="10"/>
    <w:rsid w:val="00832C92"/>
    <w:rPr>
      <w:rFonts w:ascii="Calibri" w:eastAsia="Times New Roman" w:hAnsi="Calibri" w:cs="Times New Roman"/>
      <w:caps/>
      <w:color w:val="4F81BD"/>
      <w:spacing w:val="10"/>
      <w:kern w:val="28"/>
      <w:sz w:val="52"/>
      <w:szCs w:val="52"/>
    </w:rPr>
  </w:style>
  <w:style w:type="paragraph" w:styleId="af">
    <w:name w:val="footnote text"/>
    <w:aliases w:val="Знак6,Текст сноски 2,single space,footnote text,Текст сноски-FN,Oaeno niinee-FN,Oaeno niinee Ciae,Table_Footnote_last,Footnote Text Char Знак Знак,Footnote Text Char Знак,Текст сноски1,Текст сноски-FN1,Текст сноски Знак2,Oaeno niinee-FN1,F1"/>
    <w:basedOn w:val="a"/>
    <w:link w:val="af0"/>
    <w:rsid w:val="00832C92"/>
    <w:pPr>
      <w:spacing w:before="200" w:after="0"/>
      <w:ind w:firstLine="1134"/>
      <w:jc w:val="center"/>
    </w:pPr>
    <w:rPr>
      <w:rFonts w:ascii="Calibri" w:eastAsia="Times New Roman" w:hAnsi="Calibri" w:cs="Times New Roman"/>
      <w:sz w:val="28"/>
      <w:szCs w:val="28"/>
      <w:lang w:eastAsia="en-US"/>
    </w:rPr>
  </w:style>
  <w:style w:type="character" w:customStyle="1" w:styleId="af0">
    <w:name w:val="Текст сноски Знак"/>
    <w:aliases w:val="Знак6 Знак,Текст сноски 2 Знак,single space Знак,footnote text Знак,Текст сноски-FN Знак,Oaeno niinee-FN Знак,Oaeno niinee Ciae Знак,Table_Footnote_last Знак,Footnote Text Char Знак Знак Знак,Footnote Text Char Знак Знак1,F1 Знак"/>
    <w:basedOn w:val="a0"/>
    <w:link w:val="af"/>
    <w:rsid w:val="00832C92"/>
    <w:rPr>
      <w:rFonts w:ascii="Calibri" w:eastAsia="Times New Roman" w:hAnsi="Calibri" w:cs="Times New Roman"/>
      <w:kern w:val="0"/>
      <w:sz w:val="28"/>
      <w:szCs w:val="28"/>
    </w:rPr>
  </w:style>
  <w:style w:type="character" w:customStyle="1" w:styleId="af1">
    <w:name w:val="Текст выноски Знак"/>
    <w:basedOn w:val="a0"/>
    <w:link w:val="af2"/>
    <w:uiPriority w:val="99"/>
    <w:semiHidden/>
    <w:rsid w:val="00832C92"/>
    <w:rPr>
      <w:rFonts w:ascii="Segoe UI" w:eastAsia="Times New Roman" w:hAnsi="Segoe UI" w:cs="Segoe UI"/>
      <w:sz w:val="18"/>
      <w:szCs w:val="18"/>
    </w:rPr>
  </w:style>
  <w:style w:type="paragraph" w:styleId="af2">
    <w:name w:val="Balloon Text"/>
    <w:basedOn w:val="a"/>
    <w:link w:val="af1"/>
    <w:uiPriority w:val="99"/>
    <w:semiHidden/>
    <w:unhideWhenUsed/>
    <w:rsid w:val="00832C92"/>
    <w:pPr>
      <w:spacing w:after="0" w:line="240" w:lineRule="auto"/>
    </w:pPr>
    <w:rPr>
      <w:rFonts w:ascii="Segoe UI" w:eastAsia="Times New Roman" w:hAnsi="Segoe UI" w:cs="Segoe UI"/>
      <w:kern w:val="2"/>
      <w:sz w:val="18"/>
      <w:szCs w:val="18"/>
      <w:lang w:eastAsia="en-US"/>
    </w:rPr>
  </w:style>
  <w:style w:type="character" w:customStyle="1" w:styleId="13">
    <w:name w:val="Текст выноски Знак1"/>
    <w:basedOn w:val="a0"/>
    <w:uiPriority w:val="99"/>
    <w:semiHidden/>
    <w:rsid w:val="00832C92"/>
    <w:rPr>
      <w:rFonts w:ascii="Segoe UI" w:eastAsiaTheme="minorEastAsia" w:hAnsi="Segoe UI" w:cs="Segoe UI"/>
      <w:kern w:val="0"/>
      <w:sz w:val="18"/>
      <w:szCs w:val="18"/>
      <w:lang w:eastAsia="ru-RU"/>
    </w:rPr>
  </w:style>
  <w:style w:type="character" w:customStyle="1" w:styleId="Spanlink">
    <w:name w:val="Span_link"/>
    <w:basedOn w:val="a0"/>
    <w:rsid w:val="00832C92"/>
    <w:rPr>
      <w:color w:val="008200"/>
    </w:rPr>
  </w:style>
  <w:style w:type="paragraph" w:customStyle="1" w:styleId="14">
    <w:name w:val="Основной текст1"/>
    <w:basedOn w:val="a"/>
    <w:uiPriority w:val="99"/>
    <w:rsid w:val="00832C92"/>
    <w:pPr>
      <w:shd w:val="clear" w:color="auto" w:fill="FFFFFF"/>
      <w:suppressAutoHyphens/>
      <w:spacing w:after="0" w:line="197" w:lineRule="exact"/>
    </w:pPr>
    <w:rPr>
      <w:rFonts w:ascii="Times New Roman" w:eastAsia="Times New Roman" w:hAnsi="Times New Roman" w:cs="Times New Roman"/>
      <w:sz w:val="17"/>
      <w:szCs w:val="17"/>
      <w:lang w:eastAsia="ar-SA"/>
    </w:rPr>
  </w:style>
  <w:style w:type="character" w:customStyle="1" w:styleId="af3">
    <w:name w:val="Текст примечания Знак"/>
    <w:basedOn w:val="a0"/>
    <w:link w:val="af4"/>
    <w:uiPriority w:val="99"/>
    <w:semiHidden/>
    <w:rsid w:val="00832C92"/>
    <w:rPr>
      <w:rFonts w:ascii="Times New Roman" w:eastAsia="Times New Roman" w:hAnsi="Times New Roman" w:cs="Times New Roman"/>
      <w:sz w:val="20"/>
      <w:szCs w:val="20"/>
    </w:rPr>
  </w:style>
  <w:style w:type="paragraph" w:styleId="af4">
    <w:name w:val="annotation text"/>
    <w:basedOn w:val="a"/>
    <w:link w:val="af3"/>
    <w:uiPriority w:val="99"/>
    <w:semiHidden/>
    <w:unhideWhenUsed/>
    <w:rsid w:val="00832C92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eastAsia="en-US"/>
    </w:rPr>
  </w:style>
  <w:style w:type="character" w:customStyle="1" w:styleId="15">
    <w:name w:val="Текст примечания Знак1"/>
    <w:basedOn w:val="a0"/>
    <w:uiPriority w:val="99"/>
    <w:semiHidden/>
    <w:rsid w:val="00832C92"/>
    <w:rPr>
      <w:rFonts w:eastAsiaTheme="minorEastAsia"/>
      <w:kern w:val="0"/>
      <w:sz w:val="20"/>
      <w:szCs w:val="20"/>
      <w:lang w:eastAsia="ru-RU"/>
    </w:rPr>
  </w:style>
  <w:style w:type="character" w:customStyle="1" w:styleId="af5">
    <w:name w:val="Тема примечания Знак"/>
    <w:basedOn w:val="af3"/>
    <w:link w:val="af6"/>
    <w:uiPriority w:val="99"/>
    <w:semiHidden/>
    <w:rsid w:val="00832C9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6">
    <w:name w:val="annotation subject"/>
    <w:basedOn w:val="af4"/>
    <w:next w:val="af4"/>
    <w:link w:val="af5"/>
    <w:uiPriority w:val="99"/>
    <w:semiHidden/>
    <w:unhideWhenUsed/>
    <w:rsid w:val="00832C92"/>
    <w:rPr>
      <w:b/>
      <w:bCs/>
    </w:rPr>
  </w:style>
  <w:style w:type="character" w:customStyle="1" w:styleId="16">
    <w:name w:val="Тема примечания Знак1"/>
    <w:basedOn w:val="15"/>
    <w:uiPriority w:val="99"/>
    <w:semiHidden/>
    <w:rsid w:val="00832C92"/>
    <w:rPr>
      <w:rFonts w:eastAsiaTheme="minorEastAsia"/>
      <w:b/>
      <w:bCs/>
      <w:kern w:val="0"/>
      <w:sz w:val="20"/>
      <w:szCs w:val="20"/>
      <w:lang w:eastAsia="ru-RU"/>
    </w:rPr>
  </w:style>
  <w:style w:type="paragraph" w:styleId="af7">
    <w:name w:val="No Spacing"/>
    <w:link w:val="af8"/>
    <w:uiPriority w:val="1"/>
    <w:qFormat/>
    <w:rsid w:val="00832C92"/>
    <w:pPr>
      <w:spacing w:after="0" w:line="240" w:lineRule="auto"/>
    </w:pPr>
    <w:rPr>
      <w:rFonts w:ascii="Calibri" w:eastAsia="Calibri" w:hAnsi="Calibri" w:cs="Times New Roman"/>
      <w:kern w:val="0"/>
    </w:rPr>
  </w:style>
  <w:style w:type="character" w:customStyle="1" w:styleId="comment-right-informer-wr">
    <w:name w:val="comment-right-informer-wr"/>
    <w:basedOn w:val="a0"/>
    <w:rsid w:val="00832C92"/>
  </w:style>
  <w:style w:type="table" w:styleId="af9">
    <w:name w:val="Table Grid"/>
    <w:basedOn w:val="a1"/>
    <w:uiPriority w:val="39"/>
    <w:rsid w:val="00832C92"/>
    <w:pPr>
      <w:spacing w:after="0" w:line="240" w:lineRule="auto"/>
    </w:pPr>
    <w:rPr>
      <w:rFonts w:eastAsiaTheme="minorEastAsia"/>
      <w:kern w:val="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3"/>
    <w:uiPriority w:val="1"/>
    <w:qFormat/>
    <w:locked/>
    <w:rsid w:val="00832C92"/>
    <w:rPr>
      <w:rFonts w:ascii="Times New Roman" w:eastAsia="Times New Roman" w:hAnsi="Times New Roman" w:cs="Times New Roman"/>
      <w:kern w:val="0"/>
      <w:sz w:val="28"/>
      <w:szCs w:val="28"/>
      <w:lang w:eastAsia="ru-RU"/>
    </w:rPr>
  </w:style>
  <w:style w:type="character" w:styleId="afa">
    <w:name w:val="Intense Emphasis"/>
    <w:basedOn w:val="a0"/>
    <w:uiPriority w:val="21"/>
    <w:qFormat/>
    <w:rsid w:val="00832C92"/>
    <w:rPr>
      <w:i/>
      <w:iCs/>
      <w:color w:val="4472C4" w:themeColor="accent1"/>
    </w:rPr>
  </w:style>
  <w:style w:type="paragraph" w:customStyle="1" w:styleId="c4">
    <w:name w:val="c4"/>
    <w:basedOn w:val="a"/>
    <w:rsid w:val="00832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832C92"/>
  </w:style>
  <w:style w:type="character" w:styleId="afb">
    <w:name w:val="Strong"/>
    <w:basedOn w:val="a0"/>
    <w:uiPriority w:val="22"/>
    <w:qFormat/>
    <w:rsid w:val="00832C92"/>
    <w:rPr>
      <w:b/>
      <w:bCs/>
    </w:rPr>
  </w:style>
  <w:style w:type="character" w:styleId="afc">
    <w:name w:val="Emphasis"/>
    <w:basedOn w:val="a0"/>
    <w:uiPriority w:val="20"/>
    <w:qFormat/>
    <w:rsid w:val="00832C92"/>
    <w:rPr>
      <w:i/>
      <w:iCs/>
    </w:rPr>
  </w:style>
  <w:style w:type="character" w:customStyle="1" w:styleId="af8">
    <w:name w:val="Без интервала Знак"/>
    <w:basedOn w:val="a0"/>
    <w:link w:val="af7"/>
    <w:uiPriority w:val="1"/>
    <w:rsid w:val="00832C92"/>
    <w:rPr>
      <w:rFonts w:ascii="Calibri" w:eastAsia="Calibri" w:hAnsi="Calibri" w:cs="Times New Roman"/>
      <w:kern w:val="0"/>
    </w:rPr>
  </w:style>
  <w:style w:type="character" w:customStyle="1" w:styleId="21">
    <w:name w:val="Основной текст (2)_"/>
    <w:basedOn w:val="a0"/>
    <w:link w:val="22"/>
    <w:qFormat/>
    <w:rsid w:val="00832C9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832C92"/>
    <w:pPr>
      <w:widowControl w:val="0"/>
      <w:shd w:val="clear" w:color="auto" w:fill="FFFFFF"/>
      <w:spacing w:before="360" w:after="600" w:line="0" w:lineRule="atLeast"/>
    </w:pPr>
    <w:rPr>
      <w:rFonts w:ascii="Times New Roman" w:eastAsia="Times New Roman" w:hAnsi="Times New Roman" w:cs="Times New Roman"/>
      <w:kern w:val="2"/>
      <w:lang w:eastAsia="en-US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832C92"/>
    <w:rPr>
      <w:color w:val="605E5C"/>
      <w:shd w:val="clear" w:color="auto" w:fill="E1DFDD"/>
    </w:rPr>
  </w:style>
  <w:style w:type="table" w:customStyle="1" w:styleId="18">
    <w:name w:val="Сетка таблицы1"/>
    <w:basedOn w:val="a1"/>
    <w:next w:val="af9"/>
    <w:uiPriority w:val="59"/>
    <w:rsid w:val="00832C92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3">
    <w:name w:val="Сетка таблицы2"/>
    <w:basedOn w:val="a1"/>
    <w:next w:val="af9"/>
    <w:uiPriority w:val="39"/>
    <w:rsid w:val="00832C92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5">
    <w:name w:val="Сетка таблицы5"/>
    <w:basedOn w:val="a1"/>
    <w:next w:val="af9"/>
    <w:uiPriority w:val="59"/>
    <w:rsid w:val="00832C92"/>
    <w:pPr>
      <w:spacing w:after="0" w:line="240" w:lineRule="auto"/>
    </w:pPr>
    <w:rPr>
      <w:rFonts w:ascii="Calibri" w:eastAsia="Times New Roman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9"/>
    <w:rsid w:val="00832C92"/>
    <w:pPr>
      <w:spacing w:after="0" w:line="240" w:lineRule="auto"/>
    </w:pPr>
    <w:rPr>
      <w:rFonts w:eastAsiaTheme="minorEastAsia" w:cs="Times New Roman"/>
      <w:kern w:val="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">
    <w:name w:val="Сетка таблицы4"/>
    <w:basedOn w:val="a1"/>
    <w:next w:val="af9"/>
    <w:uiPriority w:val="59"/>
    <w:rsid w:val="00832C92"/>
    <w:pPr>
      <w:spacing w:after="0" w:line="240" w:lineRule="auto"/>
    </w:pPr>
    <w:rPr>
      <w:rFonts w:ascii="Calibri" w:eastAsia="Times New Roman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basedOn w:val="a0"/>
    <w:uiPriority w:val="99"/>
    <w:semiHidden/>
    <w:unhideWhenUsed/>
    <w:rsid w:val="00832C92"/>
    <w:rPr>
      <w:rFonts w:cs="Times New Roman"/>
      <w:color w:val="954F72" w:themeColor="followedHyperlink"/>
      <w:u w:val="single"/>
    </w:rPr>
  </w:style>
  <w:style w:type="table" w:customStyle="1" w:styleId="7">
    <w:name w:val="Сетка таблицы7"/>
    <w:basedOn w:val="a1"/>
    <w:next w:val="af9"/>
    <w:uiPriority w:val="39"/>
    <w:rsid w:val="00832C92"/>
    <w:pPr>
      <w:spacing w:after="0" w:line="240" w:lineRule="auto"/>
    </w:pPr>
    <w:rPr>
      <w:rFonts w:ascii="Calibri" w:eastAsia="Times New Roman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f9"/>
    <w:uiPriority w:val="39"/>
    <w:rsid w:val="00832C92"/>
    <w:pPr>
      <w:spacing w:after="0" w:line="240" w:lineRule="auto"/>
    </w:pPr>
    <w:rPr>
      <w:rFonts w:ascii="Calibri" w:eastAsia="Times New Roman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f9"/>
    <w:uiPriority w:val="59"/>
    <w:rsid w:val="00832C92"/>
    <w:pPr>
      <w:spacing w:after="0" w:line="240" w:lineRule="auto"/>
    </w:pPr>
    <w:rPr>
      <w:rFonts w:eastAsia="Times New Roman" w:cs="Times New Roman"/>
      <w:kern w:val="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annotation reference"/>
    <w:basedOn w:val="a0"/>
    <w:uiPriority w:val="99"/>
    <w:semiHidden/>
    <w:unhideWhenUsed/>
    <w:rsid w:val="00832C92"/>
    <w:rPr>
      <w:sz w:val="16"/>
      <w:szCs w:val="16"/>
    </w:rPr>
  </w:style>
  <w:style w:type="table" w:customStyle="1" w:styleId="31">
    <w:name w:val="Сетка таблицы3"/>
    <w:basedOn w:val="a1"/>
    <w:next w:val="af9"/>
    <w:uiPriority w:val="39"/>
    <w:rsid w:val="00832C92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8">
    <w:name w:val="Сетка таблицы8"/>
    <w:basedOn w:val="a1"/>
    <w:next w:val="af9"/>
    <w:uiPriority w:val="39"/>
    <w:rsid w:val="00832C92"/>
    <w:pPr>
      <w:spacing w:after="0" w:line="240" w:lineRule="auto"/>
    </w:pPr>
    <w:rPr>
      <w:kern w:val="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numbering" w:customStyle="1" w:styleId="19">
    <w:name w:val="Нет списка1"/>
    <w:next w:val="a2"/>
    <w:uiPriority w:val="99"/>
    <w:semiHidden/>
    <w:unhideWhenUsed/>
    <w:rsid w:val="00832C92"/>
  </w:style>
  <w:style w:type="paragraph" w:customStyle="1" w:styleId="msonormal0">
    <w:name w:val="msonormal"/>
    <w:basedOn w:val="a"/>
    <w:uiPriority w:val="99"/>
    <w:semiHidden/>
    <w:rsid w:val="00832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32C9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  <w:style w:type="paragraph" w:customStyle="1" w:styleId="Default">
    <w:name w:val="Default"/>
    <w:uiPriority w:val="99"/>
    <w:semiHidden/>
    <w:rsid w:val="00832C9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ru-RU"/>
    </w:rPr>
  </w:style>
  <w:style w:type="character" w:customStyle="1" w:styleId="dt-r">
    <w:name w:val="dt-r"/>
    <w:basedOn w:val="a0"/>
    <w:rsid w:val="00832C92"/>
  </w:style>
  <w:style w:type="character" w:customStyle="1" w:styleId="c2">
    <w:name w:val="c2"/>
    <w:basedOn w:val="a0"/>
    <w:rsid w:val="00832C92"/>
  </w:style>
  <w:style w:type="character" w:customStyle="1" w:styleId="c11">
    <w:name w:val="c11 Знак"/>
    <w:basedOn w:val="a0"/>
    <w:rsid w:val="00832C92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character" w:customStyle="1" w:styleId="CharAttribute484">
    <w:name w:val="CharAttribute484"/>
    <w:uiPriority w:val="99"/>
    <w:rsid w:val="00832C92"/>
    <w:rPr>
      <w:rFonts w:ascii="Times New Roman" w:eastAsia="Times New Roman" w:hAnsi="Times New Roman" w:cs="Times New Roman" w:hint="default"/>
      <w:i/>
      <w:iCs w:val="0"/>
      <w:sz w:val="28"/>
    </w:rPr>
  </w:style>
  <w:style w:type="table" w:customStyle="1" w:styleId="TableNormal">
    <w:name w:val="Table Normal"/>
    <w:uiPriority w:val="2"/>
    <w:semiHidden/>
    <w:qFormat/>
    <w:rsid w:val="00832C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f4">
    <w:name w:val="ff4"/>
    <w:basedOn w:val="a0"/>
    <w:rsid w:val="00832C92"/>
  </w:style>
  <w:style w:type="paragraph" w:customStyle="1" w:styleId="c9">
    <w:name w:val="c9"/>
    <w:basedOn w:val="a"/>
    <w:rsid w:val="00832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32C92"/>
  </w:style>
  <w:style w:type="paragraph" w:customStyle="1" w:styleId="article-renderblock">
    <w:name w:val="article-render__block"/>
    <w:basedOn w:val="a"/>
    <w:rsid w:val="00832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6">
    <w:name w:val="c16"/>
    <w:basedOn w:val="a0"/>
    <w:rsid w:val="00832C92"/>
  </w:style>
  <w:style w:type="character" w:customStyle="1" w:styleId="c3">
    <w:name w:val="c3"/>
    <w:basedOn w:val="a0"/>
    <w:rsid w:val="00832C92"/>
  </w:style>
  <w:style w:type="paragraph" w:customStyle="1" w:styleId="c6">
    <w:name w:val="c6"/>
    <w:basedOn w:val="a"/>
    <w:rsid w:val="00832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">
    <w:name w:val="Основной текст_"/>
    <w:basedOn w:val="a0"/>
    <w:link w:val="24"/>
    <w:rsid w:val="00E67C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2"/>
    <w:basedOn w:val="a"/>
    <w:link w:val="aff"/>
    <w:rsid w:val="00E67C18"/>
    <w:pPr>
      <w:widowControl w:val="0"/>
      <w:shd w:val="clear" w:color="auto" w:fill="FFFFFF"/>
      <w:spacing w:before="360" w:after="120" w:line="0" w:lineRule="atLeast"/>
    </w:pPr>
    <w:rPr>
      <w:rFonts w:ascii="Times New Roman" w:eastAsia="Times New Roman" w:hAnsi="Times New Roman" w:cs="Times New Roman"/>
      <w:kern w:val="2"/>
      <w:sz w:val="28"/>
      <w:szCs w:val="28"/>
      <w:lang w:eastAsia="en-US"/>
    </w:rPr>
  </w:style>
  <w:style w:type="paragraph" w:customStyle="1" w:styleId="Snoska">
    <w:name w:val="Snoska"/>
    <w:basedOn w:val="a"/>
    <w:rsid w:val="00B446E9"/>
    <w:pPr>
      <w:autoSpaceDE w:val="0"/>
      <w:autoSpaceDN w:val="0"/>
      <w:adjustRightInd w:val="0"/>
      <w:spacing w:after="0" w:line="160" w:lineRule="atLeast"/>
      <w:jc w:val="both"/>
      <w:textAlignment w:val="center"/>
    </w:pPr>
    <w:rPr>
      <w:rFonts w:ascii="NewtonC" w:eastAsia="Times New Roman" w:hAnsi="NewtonC" w:cs="Times New Roman"/>
      <w:color w:val="000000"/>
      <w:sz w:val="16"/>
      <w:szCs w:val="16"/>
    </w:rPr>
  </w:style>
  <w:style w:type="character" w:customStyle="1" w:styleId="Text21">
    <w:name w:val="Text21"/>
    <w:rsid w:val="00B446E9"/>
    <w:rPr>
      <w:rFonts w:ascii="NewtonC" w:hAnsi="NewtonC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character" w:customStyle="1" w:styleId="sZamNoBreakSpace">
    <w:name w:val="sZamNoBreakSpace"/>
    <w:rsid w:val="00B446E9"/>
  </w:style>
  <w:style w:type="character" w:customStyle="1" w:styleId="Snoskaznak">
    <w:name w:val="Snoska znak"/>
    <w:rsid w:val="00B446E9"/>
    <w:rPr>
      <w:w w:val="100"/>
      <w:sz w:val="14"/>
      <w:szCs w:val="14"/>
      <w:vertAlign w:val="superscript"/>
    </w:rPr>
  </w:style>
  <w:style w:type="character" w:customStyle="1" w:styleId="Snoska1">
    <w:name w:val="Snoska1"/>
    <w:rsid w:val="00B446E9"/>
    <w:rPr>
      <w:rFonts w:ascii="NewtonC" w:hAnsi="NewtonC"/>
      <w:color w:val="000000"/>
      <w:spacing w:val="0"/>
      <w:w w:val="100"/>
      <w:position w:val="0"/>
      <w:sz w:val="16"/>
      <w:szCs w:val="16"/>
      <w:u w:val="none"/>
      <w:vertAlign w:val="baseline"/>
    </w:rPr>
  </w:style>
  <w:style w:type="character" w:customStyle="1" w:styleId="25">
    <w:name w:val="Неразрешенное упоминание2"/>
    <w:basedOn w:val="a0"/>
    <w:uiPriority w:val="99"/>
    <w:semiHidden/>
    <w:unhideWhenUsed/>
    <w:rsid w:val="002740EF"/>
    <w:rPr>
      <w:color w:val="605E5C"/>
      <w:shd w:val="clear" w:color="auto" w:fill="E1DFDD"/>
    </w:rPr>
  </w:style>
  <w:style w:type="character" w:styleId="aff0">
    <w:name w:val="footnote reference"/>
    <w:aliases w:val="Знак сноски-FN,Ciae niinee-FN"/>
    <w:basedOn w:val="a0"/>
    <w:unhideWhenUsed/>
    <w:rsid w:val="00646BF2"/>
    <w:rPr>
      <w:vertAlign w:val="superscript"/>
    </w:rPr>
  </w:style>
  <w:style w:type="character" w:customStyle="1" w:styleId="32">
    <w:name w:val="Неразрешенное упоминание3"/>
    <w:basedOn w:val="a0"/>
    <w:uiPriority w:val="99"/>
    <w:semiHidden/>
    <w:unhideWhenUsed/>
    <w:rsid w:val="00BA3F9B"/>
    <w:rPr>
      <w:color w:val="605E5C"/>
      <w:shd w:val="clear" w:color="auto" w:fill="E1DFDD"/>
    </w:rPr>
  </w:style>
  <w:style w:type="character" w:customStyle="1" w:styleId="40">
    <w:name w:val="Неразрешенное упоминание4"/>
    <w:basedOn w:val="a0"/>
    <w:uiPriority w:val="99"/>
    <w:semiHidden/>
    <w:unhideWhenUsed/>
    <w:rsid w:val="005D2006"/>
    <w:rPr>
      <w:color w:val="605E5C"/>
      <w:shd w:val="clear" w:color="auto" w:fill="E1DFDD"/>
    </w:rPr>
  </w:style>
  <w:style w:type="character" w:customStyle="1" w:styleId="50">
    <w:name w:val="Неразрешенное упоминание5"/>
    <w:basedOn w:val="a0"/>
    <w:uiPriority w:val="99"/>
    <w:semiHidden/>
    <w:unhideWhenUsed/>
    <w:rsid w:val="0048706E"/>
    <w:rPr>
      <w:color w:val="605E5C"/>
      <w:shd w:val="clear" w:color="auto" w:fill="E1DFDD"/>
    </w:rPr>
  </w:style>
  <w:style w:type="table" w:customStyle="1" w:styleId="9">
    <w:name w:val="Сетка таблицы9"/>
    <w:basedOn w:val="a1"/>
    <w:next w:val="af9"/>
    <w:uiPriority w:val="59"/>
    <w:rsid w:val="00D43E5D"/>
    <w:pPr>
      <w:spacing w:after="0" w:line="240" w:lineRule="auto"/>
    </w:pPr>
    <w:rPr>
      <w:rFonts w:eastAsiaTheme="minorEastAsia"/>
      <w:kern w:val="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1">
    <w:name w:val="Unresolved Mention"/>
    <w:basedOn w:val="a0"/>
    <w:uiPriority w:val="99"/>
    <w:semiHidden/>
    <w:unhideWhenUsed/>
    <w:rsid w:val="00014B5A"/>
    <w:rPr>
      <w:color w:val="605E5C"/>
      <w:shd w:val="clear" w:color="auto" w:fill="E1DFDD"/>
    </w:rPr>
  </w:style>
  <w:style w:type="table" w:customStyle="1" w:styleId="120">
    <w:name w:val="Сетка таблицы12"/>
    <w:basedOn w:val="a1"/>
    <w:next w:val="af9"/>
    <w:uiPriority w:val="59"/>
    <w:rsid w:val="00D2266C"/>
    <w:pPr>
      <w:spacing w:after="0" w:line="240" w:lineRule="auto"/>
    </w:pPr>
    <w:rPr>
      <w:rFonts w:eastAsiaTheme="minorEastAsia"/>
      <w:kern w:val="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0">
    <w:name w:val="Сетка таблицы13"/>
    <w:basedOn w:val="a1"/>
    <w:next w:val="af9"/>
    <w:uiPriority w:val="59"/>
    <w:rsid w:val="00D2266C"/>
    <w:pPr>
      <w:spacing w:after="0" w:line="240" w:lineRule="auto"/>
    </w:pPr>
    <w:rPr>
      <w:rFonts w:eastAsiaTheme="minorEastAsia"/>
      <w:kern w:val="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uiPriority w:val="2"/>
    <w:semiHidden/>
    <w:qFormat/>
    <w:rsid w:val="002E6F1B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qFormat/>
    <w:rsid w:val="00343CF8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">
    <w:name w:val="Сетка таблицы10"/>
    <w:basedOn w:val="a1"/>
    <w:next w:val="af9"/>
    <w:uiPriority w:val="39"/>
    <w:rsid w:val="008360F4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9"/>
    <w:uiPriority w:val="39"/>
    <w:rsid w:val="007C4B1A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9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cs.cntd.ru/document/430606526" TargetMode="External"/><Relationship Id="rId21" Type="http://schemas.openxmlformats.org/officeDocument/2006/relationships/hyperlink" Target="http://www.consultant.ru/document/cons_doc_LAW_179568/" TargetMode="External"/><Relationship Id="rId42" Type="http://schemas.openxmlformats.org/officeDocument/2006/relationships/hyperlink" Target="https://govzalla.ru./" TargetMode="External"/><Relationship Id="rId47" Type="http://schemas.openxmlformats.org/officeDocument/2006/relationships/hyperlink" Target="https://nobr.ru" TargetMode="External"/><Relationship Id="rId63" Type="http://schemas.openxmlformats.org/officeDocument/2006/relationships/hyperlink" Target="http://www.cbr.ru" TargetMode="External"/><Relationship Id="rId68" Type="http://schemas.openxmlformats.org/officeDocument/2006/relationships/hyperlink" Target="https://&#1076;&#1086;&#1073;&#1088;&#1099;&#1077;&#1080;&#1075;&#1088;&#1099;.&#1088;&#1092;/druzhba-i-sotrudnichestvo/vospitatel/nastoyaschiy-drug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ublication.pravo.gov.ru/Document/View/0001202102030022" TargetMode="External"/><Relationship Id="rId29" Type="http://schemas.openxmlformats.org/officeDocument/2006/relationships/hyperlink" Target="https://irzar.ru/wp-content/uploads/2024/07/proekt-programmy-prosveshheniya-roditelej.pdf" TargetMode="External"/><Relationship Id="rId11" Type="http://schemas.openxmlformats.org/officeDocument/2006/relationships/hyperlink" Target="http://www.consultant.ru/document/cons_doc_LAW_19558/" TargetMode="External"/><Relationship Id="rId24" Type="http://schemas.openxmlformats.org/officeDocument/2006/relationships/hyperlink" Target="https://docs.edu.gov.ru/document/6f205375c5b33320e8416ddb5a5704e3/" TargetMode="External"/><Relationship Id="rId32" Type="http://schemas.openxmlformats.org/officeDocument/2006/relationships/header" Target="header2.xml"/><Relationship Id="rId37" Type="http://schemas.openxmlformats.org/officeDocument/2006/relationships/hyperlink" Target="https://edu.gov.ru/" TargetMode="External"/><Relationship Id="rId40" Type="http://schemas.openxmlformats.org/officeDocument/2006/relationships/hyperlink" Target="https://mon95.ru/ministry" TargetMode="External"/><Relationship Id="rId45" Type="http://schemas.openxmlformats.org/officeDocument/2006/relationships/hyperlink" Target="http://www.schoolpress.ru" TargetMode="External"/><Relationship Id="rId53" Type="http://schemas.openxmlformats.org/officeDocument/2006/relationships/hyperlink" Target="http://www.edu-all.ru/" TargetMode="External"/><Relationship Id="rId58" Type="http://schemas.openxmlformats.org/officeDocument/2006/relationships/hyperlink" Target="https://vk.com/yavosp" TargetMode="External"/><Relationship Id="rId66" Type="http://schemas.openxmlformats.org/officeDocument/2006/relationships/hyperlink" Target="https://&#1076;&#1086;&#1073;&#1088;&#1099;&#1077;&#1080;&#1075;&#1088;&#1099;.&#1088;&#1092;/dobro-i-miloserdie/vospitatel/novogodnee-chudo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rodittlskiy.universitet@bk.ru" TargetMode="External"/><Relationship Id="rId19" Type="http://schemas.openxmlformats.org/officeDocument/2006/relationships/hyperlink" Target="http://www.consultant.ru/document/cons_doc_LAW_175797/" TargetMode="External"/><Relationship Id="rId14" Type="http://schemas.openxmlformats.org/officeDocument/2006/relationships/hyperlink" Target="https://mal-shnitke.gosuslugi.ru/netcat_files/47/3095/Post_gl_san.vracha_SP_2.4.2.4283_26_ot_02.06.2026.pdf" TargetMode="External"/><Relationship Id="rId22" Type="http://schemas.openxmlformats.org/officeDocument/2006/relationships/hyperlink" Target="http://publication.pravo.gov.ru/document/0001202306020031" TargetMode="External"/><Relationship Id="rId27" Type="http://schemas.openxmlformats.org/officeDocument/2006/relationships/hyperlink" Target="https://docs.cntd.ru/document/407030114" TargetMode="External"/><Relationship Id="rId30" Type="http://schemas.openxmlformats.org/officeDocument/2006/relationships/header" Target="header1.xml"/><Relationship Id="rId35" Type="http://schemas.openxmlformats.org/officeDocument/2006/relationships/hyperlink" Target="file:///C:/Users/MD/Desktop/&#1054;&#1056;&#1051;&#1071;&#1058;&#1040;/&#1044;&#1086;&#1096;&#1082;&#1086;&#1083;&#1103;&#1090;&#1072;.pdf" TargetMode="External"/><Relationship Id="rId43" Type="http://schemas.openxmlformats.org/officeDocument/2006/relationships/hyperlink" Target="http://www.msbook.ru/" TargetMode="External"/><Relationship Id="rId48" Type="http://schemas.openxmlformats.org/officeDocument/2006/relationships/hyperlink" Target="http://pedsovet.org/leaders/" TargetMode="External"/><Relationship Id="rId56" Type="http://schemas.openxmlformats.org/officeDocument/2006/relationships/hyperlink" Target="http://spasay-kin.ru/" TargetMode="External"/><Relationship Id="rId64" Type="http://schemas.openxmlformats.org/officeDocument/2006/relationships/hyperlink" Target="https://&#1076;&#1086;&#1073;&#1088;&#1099;&#1077;&#1080;&#1075;&#1088;&#1099;.&#1088;&#1092;/" TargetMode="External"/><Relationship Id="rId69" Type="http://schemas.openxmlformats.org/officeDocument/2006/relationships/hyperlink" Target="https://&#1076;&#1086;&#1073;&#1088;&#1099;&#1077;&#1080;&#1075;&#1088;&#1099;.&#1088;&#1092;/zhizn-i-zdorovie/vospitatel/letnie-vidy-sporta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ww.&#1053;&#1103;&#1085;&#1103;.&#1088;&#1092;" TargetMode="External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consultant.ru/document/cons_doc_LAW_154637/" TargetMode="External"/><Relationship Id="rId17" Type="http://schemas.openxmlformats.org/officeDocument/2006/relationships/hyperlink" Target="http://publication.pravo.gov.ru/Document/View/0001202009010021" TargetMode="External"/><Relationship Id="rId25" Type="http://schemas.openxmlformats.org/officeDocument/2006/relationships/hyperlink" Target="https://irzar.ru/wp-content/uploads/2024/07/proekt-programmy-prosveshheniya-roditelej.pdf" TargetMode="External"/><Relationship Id="rId33" Type="http://schemas.openxmlformats.org/officeDocument/2006/relationships/footer" Target="footer2.xml"/><Relationship Id="rId38" Type="http://schemas.openxmlformats.org/officeDocument/2006/relationships/hyperlink" Target="http://www.obrnadzor/" TargetMode="External"/><Relationship Id="rId46" Type="http://schemas.openxmlformats.org/officeDocument/2006/relationships/hyperlink" Target="http://www.phoenixrostov.ru/" TargetMode="External"/><Relationship Id="rId59" Type="http://schemas.openxmlformats.org/officeDocument/2006/relationships/hyperlink" Target="https://vk.com/public211027077" TargetMode="External"/><Relationship Id="rId67" Type="http://schemas.openxmlformats.org/officeDocument/2006/relationships/hyperlink" Target="https://&#1076;&#1086;&#1073;&#1088;&#1099;&#1077;&#1080;&#1075;&#1088;&#1099;.&#1088;&#1092;/priroda/vospitatel/priroda-nash-dom/" TargetMode="External"/><Relationship Id="rId20" Type="http://schemas.openxmlformats.org/officeDocument/2006/relationships/hyperlink" Target="http://publication.pravo.gov.ru/Document/View/0001201606030031?rangeSize=1" TargetMode="External"/><Relationship Id="rId41" Type="http://schemas.openxmlformats.org/officeDocument/2006/relationships/hyperlink" Target="http://www.edu.ru/" TargetMode="External"/><Relationship Id="rId54" Type="http://schemas.openxmlformats.org/officeDocument/2006/relationships/hyperlink" Target="http://window.edu.ru/" TargetMode="External"/><Relationship Id="rId62" Type="http://schemas.openxmlformats.org/officeDocument/2006/relationships/hyperlink" Target="https://doligra.ru/" TargetMode="External"/><Relationship Id="rId7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publication.pravo.gov.ru/Document/View/0001202011120001" TargetMode="External"/><Relationship Id="rId23" Type="http://schemas.openxmlformats.org/officeDocument/2006/relationships/hyperlink" Target="https://docs.edu.gov.ru/document/f9ac867f68a01765ef9ce94ebfe9430e" TargetMode="External"/><Relationship Id="rId28" Type="http://schemas.openxmlformats.org/officeDocument/2006/relationships/hyperlink" Target="http://publication.pravo.gov.ru/Document/View/2000202110070001?index=2" TargetMode="External"/><Relationship Id="rId36" Type="http://schemas.openxmlformats.org/officeDocument/2006/relationships/hyperlink" Target="https://&#1076;&#1086;&#1073;&#1088;&#1099;&#1077;&#1080;&#1075;&#1088;&#1099;.&#1088;&#1092;/" TargetMode="External"/><Relationship Id="rId49" Type="http://schemas.openxmlformats.org/officeDocument/2006/relationships/hyperlink" Target="http://www.vestniknews.ru/" TargetMode="External"/><Relationship Id="rId57" Type="http://schemas.openxmlformats.org/officeDocument/2006/relationships/hyperlink" Target="https://bdd-eor.edu.ru/" TargetMode="External"/><Relationship Id="rId10" Type="http://schemas.openxmlformats.org/officeDocument/2006/relationships/hyperlink" Target="http://www.consultant.ru/document/cons_doc_LAW_140174/" TargetMode="External"/><Relationship Id="rId31" Type="http://schemas.openxmlformats.org/officeDocument/2006/relationships/footer" Target="footer1.xml"/><Relationship Id="rId44" Type="http://schemas.openxmlformats.org/officeDocument/2006/relationships/hyperlink" Target="http://www.prosv.ru/" TargetMode="External"/><Relationship Id="rId52" Type="http://schemas.openxmlformats.org/officeDocument/2006/relationships/hyperlink" Target="http://www.sci.aha.ru/" TargetMode="External"/><Relationship Id="rId60" Type="http://schemas.openxmlformats.org/officeDocument/2006/relationships/hyperlink" Target="https://vk.com/eq_coach" TargetMode="External"/><Relationship Id="rId65" Type="http://schemas.openxmlformats.org/officeDocument/2006/relationships/hyperlink" Target="https://&#1076;&#1086;&#1073;&#1088;&#1099;&#1077;&#1080;&#1075;&#1088;&#1099;.&#1088;&#1092;/druzhba-i-sotrudnichestvo/vospitatel/moy-lyubimyy-detskiy-sad/" TargetMode="External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9959/" TargetMode="External"/><Relationship Id="rId13" Type="http://schemas.openxmlformats.org/officeDocument/2006/relationships/hyperlink" Target="http://publication.pravo.gov.ru/Document/View/0001202202220042" TargetMode="External"/><Relationship Id="rId18" Type="http://schemas.openxmlformats.org/officeDocument/2006/relationships/hyperlink" Target="http://www.consultant.ru/document/cons_doc_LAW_105703/" TargetMode="External"/><Relationship Id="rId39" Type="http://schemas.openxmlformats.org/officeDocument/2006/relationships/hyperlink" Target="http://www.lexed.ru/" TargetMode="External"/><Relationship Id="rId34" Type="http://schemas.openxmlformats.org/officeDocument/2006/relationships/footer" Target="footer3.xml"/><Relationship Id="rId50" Type="http://schemas.openxmlformats.org/officeDocument/2006/relationships/hyperlink" Target="http://www.vospitatel.resob.ru" TargetMode="External"/><Relationship Id="rId55" Type="http://schemas.openxmlformats.org/officeDocument/2006/relationships/hyperlink" Target="http://www.warheroes.ru" TargetMode="External"/><Relationship Id="rId7" Type="http://schemas.openxmlformats.org/officeDocument/2006/relationships/endnotes" Target="endnotes.xml"/><Relationship Id="rId71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E1FFE-239E-4B4B-8C11-13F9E264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93</Pages>
  <Words>29900</Words>
  <Characters>170432</Characters>
  <Application>Microsoft Office Word</Application>
  <DocSecurity>0</DocSecurity>
  <Lines>1420</Lines>
  <Paragraphs>399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Иман Нанаева</dc:creator>
  <cp:keywords/>
  <dc:description/>
  <cp:lastModifiedBy>Login</cp:lastModifiedBy>
  <cp:revision>2</cp:revision>
  <cp:lastPrinted>2026-09-22T07:27:00Z</cp:lastPrinted>
  <dcterms:created xsi:type="dcterms:W3CDTF">2026-10-12T11:29:00Z</dcterms:created>
  <dcterms:modified xsi:type="dcterms:W3CDTF">2026-10-12T11:29:00Z</dcterms:modified>
</cp:coreProperties>
</file>